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BC774A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BC774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 style="mso-next-textbox:#Text Box 2">
              <w:txbxContent>
                <w:p w:rsidR="00924FB8" w:rsidRDefault="00924FB8" w:rsidP="00B51035">
                  <w:pPr>
                    <w:jc w:val="both"/>
                  </w:pPr>
                  <w:r w:rsidRPr="00E166AB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69064E">
                    <w:rPr>
                      <w:b/>
                      <w:color w:val="000000"/>
                    </w:rPr>
                    <w:t>38.03.02 Менеджмен</w:t>
                  </w:r>
                  <w:proofErr w:type="gramStart"/>
                  <w:r w:rsidRPr="0069064E">
                    <w:rPr>
                      <w:b/>
                      <w:color w:val="000000"/>
                    </w:rPr>
                    <w:t>т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>Направленность (профиль) программы</w:t>
                  </w:r>
                  <w:r>
                    <w:t>:</w:t>
                  </w:r>
                  <w:r w:rsidRPr="00C65D2B">
                    <w:rPr>
                      <w:b/>
                    </w:rPr>
                    <w:t>«</w:t>
                  </w:r>
                  <w:r w:rsidRPr="003A0BDD">
                    <w:rPr>
                      <w:b/>
                    </w:rPr>
                    <w:t>Логистика и управление цепями поставок</w:t>
                  </w:r>
                  <w:r w:rsidRPr="00C65D2B">
                    <w:rPr>
                      <w:b/>
                    </w:rPr>
                    <w:t>»</w:t>
                  </w:r>
                  <w:r>
                    <w:t xml:space="preserve">, </w:t>
                  </w:r>
                  <w:r>
                    <w:rPr>
                      <w:b/>
                    </w:rPr>
                    <w:t>утв.</w:t>
                  </w:r>
                  <w:r>
                    <w:t xml:space="preserve">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EC069B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24FB8" w:rsidRPr="00924FB8" w:rsidRDefault="00924FB8" w:rsidP="00924FB8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924FB8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924FB8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793E1B" w:rsidRDefault="00BC774A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BC774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4.95pt;z-index:25165721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next-textbox:#Надпись 2">
              <w:txbxContent>
                <w:p w:rsidR="00924FB8" w:rsidRPr="00C94464" w:rsidRDefault="00924FB8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4FB8" w:rsidRPr="00C94464" w:rsidRDefault="00924FB8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24FB8" w:rsidRDefault="00924FB8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4FB8" w:rsidRPr="00C94464" w:rsidRDefault="00924FB8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C069B" w:rsidRPr="002520B3" w:rsidRDefault="00EC069B" w:rsidP="00EC069B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924FB8" w:rsidRPr="00924FB8" w:rsidRDefault="00924FB8" w:rsidP="00924FB8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4FB8" w:rsidRPr="00C94464" w:rsidRDefault="00924FB8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291E72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91E72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793E1B" w:rsidRDefault="005F71B4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5F71B4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5F71B4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5F71B4">
        <w:rPr>
          <w:rFonts w:eastAsia="Calibri"/>
          <w:b/>
          <w:bCs/>
          <w:color w:val="000000"/>
          <w:sz w:val="24"/>
          <w:szCs w:val="24"/>
          <w:lang w:eastAsia="en-US"/>
        </w:rPr>
        <w:t>.В.ДВ.06.01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CF44C0">
        <w:rPr>
          <w:rFonts w:eastAsia="Courier New"/>
          <w:sz w:val="24"/>
          <w:szCs w:val="24"/>
          <w:lang w:bidi="ru-RU"/>
        </w:rPr>
        <w:t>прикладн</w:t>
      </w:r>
      <w:r w:rsidRPr="0095063D">
        <w:rPr>
          <w:rFonts w:eastAsia="Courier New"/>
          <w:sz w:val="24"/>
          <w:szCs w:val="24"/>
          <w:lang w:bidi="ru-RU"/>
        </w:rPr>
        <w:t>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327C19">
        <w:rPr>
          <w:rFonts w:eastAsia="Courier New"/>
          <w:color w:val="000000"/>
          <w:sz w:val="24"/>
          <w:szCs w:val="24"/>
          <w:lang w:bidi="ru-RU"/>
        </w:rPr>
        <w:t>:</w:t>
      </w:r>
      <w:r w:rsidR="0069064E" w:rsidRPr="0069064E">
        <w:rPr>
          <w:b/>
          <w:color w:val="000000"/>
          <w:sz w:val="24"/>
          <w:szCs w:val="24"/>
        </w:rPr>
        <w:t>38.03.02 Менеджмен</w:t>
      </w:r>
      <w:proofErr w:type="gramStart"/>
      <w:r w:rsidR="0069064E" w:rsidRPr="0069064E">
        <w:rPr>
          <w:b/>
          <w:color w:val="000000"/>
          <w:sz w:val="24"/>
          <w:szCs w:val="24"/>
        </w:rPr>
        <w:t>т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865437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3A0BDD" w:rsidRPr="003A0BDD">
        <w:rPr>
          <w:rFonts w:eastAsia="Courier New"/>
          <w:b/>
          <w:sz w:val="24"/>
          <w:szCs w:val="24"/>
          <w:lang w:bidi="ru-RU"/>
        </w:rPr>
        <w:t>Логистика и управление цепями поставок</w:t>
      </w:r>
      <w:r w:rsidR="0069064E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3A0BDD" w:rsidRPr="003A0BDD" w:rsidRDefault="00EB21B7" w:rsidP="003A0B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5823D3" w:rsidRPr="005823D3">
        <w:rPr>
          <w:rFonts w:eastAsia="Courier New"/>
          <w:sz w:val="24"/>
          <w:szCs w:val="24"/>
          <w:lang w:bidi="ru-RU"/>
        </w:rPr>
        <w:tab/>
      </w:r>
      <w:proofErr w:type="gramStart"/>
      <w:r w:rsidR="003A0BDD" w:rsidRPr="008C0872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 w:rsidR="00BD2153" w:rsidRPr="008C0872">
        <w:rPr>
          <w:rFonts w:eastAsia="Courier New"/>
          <w:sz w:val="24"/>
          <w:szCs w:val="24"/>
          <w:lang w:bidi="ru-RU"/>
        </w:rPr>
        <w:t xml:space="preserve"> (основной)</w:t>
      </w:r>
      <w:r w:rsidR="003A0BDD" w:rsidRPr="008C0872">
        <w:rPr>
          <w:rFonts w:eastAsia="Courier New"/>
          <w:sz w:val="24"/>
          <w:szCs w:val="24"/>
          <w:lang w:bidi="ru-RU"/>
        </w:rPr>
        <w:t xml:space="preserve">, </w:t>
      </w:r>
      <w:r w:rsidR="003A0BDD" w:rsidRPr="008C0872">
        <w:rPr>
          <w:rFonts w:eastAsia="Courier New"/>
          <w:sz w:val="24"/>
          <w:szCs w:val="24"/>
          <w:lang w:bidi="ru-RU"/>
        </w:rPr>
        <w:tab/>
        <w:t xml:space="preserve">информационно-аналитическая, </w:t>
      </w:r>
      <w:r w:rsidR="003A0BDD" w:rsidRPr="008C0872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  <w:r w:rsidR="003A0BDD" w:rsidRPr="003A0BDD">
        <w:rPr>
          <w:rFonts w:eastAsia="Courier New"/>
          <w:sz w:val="24"/>
          <w:szCs w:val="24"/>
          <w:lang w:bidi="ru-RU"/>
        </w:rPr>
        <w:tab/>
      </w:r>
    </w:p>
    <w:p w:rsidR="00EB21B7" w:rsidRPr="00793E1B" w:rsidRDefault="003A0BDD" w:rsidP="00EB21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  <w:r w:rsidRPr="003A0BDD">
        <w:rPr>
          <w:rFonts w:eastAsia="Courier New"/>
          <w:sz w:val="24"/>
          <w:szCs w:val="24"/>
          <w:lang w:bidi="ru-RU"/>
        </w:rPr>
        <w:tab/>
      </w: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468F4" w:rsidRPr="00E468F4" w:rsidRDefault="00E468F4" w:rsidP="00E468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2580"/>
      <w:bookmarkStart w:id="5" w:name="_Hlk105164637"/>
      <w:bookmarkStart w:id="6" w:name="_Hlk106893568"/>
      <w:r w:rsidRPr="00E468F4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E468F4" w:rsidRPr="00E468F4" w:rsidRDefault="00E468F4" w:rsidP="00E468F4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468F4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  <w:bookmarkEnd w:id="5"/>
      <w:bookmarkEnd w:id="6"/>
    </w:p>
    <w:p w:rsidR="00EB21B7" w:rsidRPr="00793E1B" w:rsidRDefault="00EB21B7" w:rsidP="00EB21B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4FB8" w:rsidRDefault="00924F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4FB8" w:rsidRDefault="00924F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4FB8" w:rsidRDefault="00924F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4FB8" w:rsidRDefault="00924F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4FB8" w:rsidRDefault="00924F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4FB8" w:rsidRDefault="00924F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4FB8" w:rsidRDefault="00924F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4FB8" w:rsidRDefault="00924F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4FB8" w:rsidRPr="00793E1B" w:rsidRDefault="00924FB8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24FB8" w:rsidRPr="00924FB8" w:rsidRDefault="00924FB8" w:rsidP="00924FB8">
      <w:pPr>
        <w:widowControl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bookmarkStart w:id="7" w:name="_Hlk105065104"/>
      <w:r w:rsidRPr="00924FB8">
        <w:rPr>
          <w:rFonts w:eastAsia="SimSun"/>
          <w:color w:val="000000"/>
          <w:kern w:val="2"/>
          <w:sz w:val="24"/>
          <w:szCs w:val="24"/>
          <w:lang w:eastAsia="hi-IN" w:bidi="hi-IN"/>
        </w:rPr>
        <w:t>Омск, 202</w:t>
      </w:r>
      <w:bookmarkEnd w:id="7"/>
      <w:r w:rsidR="00EC069B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</w:p>
    <w:p w:rsidR="0083233D" w:rsidRPr="00793E1B" w:rsidRDefault="0083233D" w:rsidP="008323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br w:type="page"/>
      </w:r>
    </w:p>
    <w:p w:rsidR="0083233D" w:rsidRPr="00793E1B" w:rsidRDefault="0083233D" w:rsidP="0083233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3233D" w:rsidRPr="00793E1B" w:rsidRDefault="0083233D" w:rsidP="0083233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3233D" w:rsidRPr="00793E1B" w:rsidRDefault="0083233D" w:rsidP="0083233D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83233D" w:rsidRPr="00793E1B" w:rsidRDefault="0083233D" w:rsidP="0083233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24FB8" w:rsidRPr="00924FB8" w:rsidRDefault="0083233D" w:rsidP="00924FB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8" w:name="_Hlk105065302"/>
      <w:r w:rsidR="00924FB8" w:rsidRPr="00924FB8">
        <w:rPr>
          <w:color w:val="000000"/>
          <w:spacing w:val="-3"/>
          <w:sz w:val="24"/>
          <w:szCs w:val="24"/>
          <w:lang w:eastAsia="en-US"/>
        </w:rPr>
        <w:t>«</w:t>
      </w:r>
      <w:r w:rsidR="00924FB8" w:rsidRPr="00924FB8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924FB8" w:rsidRPr="00924FB8">
        <w:rPr>
          <w:color w:val="000000"/>
          <w:spacing w:val="-3"/>
          <w:sz w:val="24"/>
          <w:szCs w:val="24"/>
          <w:lang w:eastAsia="en-US"/>
        </w:rPr>
        <w:t>»</w:t>
      </w:r>
    </w:p>
    <w:bookmarkEnd w:id="8"/>
    <w:p w:rsidR="00EC069B" w:rsidRDefault="00EC069B" w:rsidP="00EC069B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83233D" w:rsidRPr="00690031" w:rsidRDefault="0083233D" w:rsidP="00924FB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3233D" w:rsidRDefault="0083233D" w:rsidP="0083233D">
      <w:pPr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924FB8">
        <w:rPr>
          <w:color w:val="000000"/>
          <w:spacing w:val="-3"/>
          <w:sz w:val="24"/>
          <w:szCs w:val="24"/>
          <w:lang w:eastAsia="en-US"/>
        </w:rPr>
        <w:t>кафедрой д.и.н.</w:t>
      </w:r>
      <w:r>
        <w:rPr>
          <w:color w:val="000000"/>
          <w:spacing w:val="-3"/>
          <w:sz w:val="24"/>
          <w:szCs w:val="24"/>
          <w:lang w:eastAsia="en-US"/>
        </w:rPr>
        <w:t>, профессор _____________________/ Н.В. Греков /</w:t>
      </w:r>
    </w:p>
    <w:p w:rsidR="0083233D" w:rsidRDefault="0083233D">
      <w:pPr>
        <w:widowControl/>
        <w:autoSpaceDE/>
        <w:autoSpaceDN/>
        <w:adjustRightInd/>
      </w:pPr>
      <w:r>
        <w:br w:type="page"/>
      </w:r>
    </w:p>
    <w:tbl>
      <w:tblPr>
        <w:tblW w:w="10930" w:type="dxa"/>
        <w:tblLook w:val="04A0"/>
      </w:tblPr>
      <w:tblGrid>
        <w:gridCol w:w="10264"/>
        <w:gridCol w:w="222"/>
        <w:gridCol w:w="222"/>
        <w:gridCol w:w="222"/>
      </w:tblGrid>
      <w:tr w:rsidR="00D408AB" w:rsidRPr="00793E1B" w:rsidTr="0083233D">
        <w:tc>
          <w:tcPr>
            <w:tcW w:w="10264" w:type="dxa"/>
            <w:hideMark/>
          </w:tcPr>
          <w:p w:rsidR="00EE247E" w:rsidRPr="00793E1B" w:rsidRDefault="00EE247E" w:rsidP="00EE247E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793E1B">
              <w:rPr>
                <w:rFonts w:eastAsia="SimSun"/>
                <w:b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СОДЕРЖАНИЕ</w:t>
            </w:r>
          </w:p>
          <w:p w:rsidR="00EE247E" w:rsidRPr="00793E1B" w:rsidRDefault="00EE247E" w:rsidP="00EE247E">
            <w:pPr>
              <w:jc w:val="center"/>
              <w:rPr>
                <w:rFonts w:eastAsia="SimSu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  <w:tbl>
            <w:tblPr>
              <w:tblW w:w="10048" w:type="dxa"/>
              <w:tblLook w:val="04A0"/>
            </w:tblPr>
            <w:tblGrid>
              <w:gridCol w:w="576"/>
              <w:gridCol w:w="8068"/>
              <w:gridCol w:w="702"/>
              <w:gridCol w:w="702"/>
            </w:tblGrid>
            <w:tr w:rsidR="00EE247E" w:rsidRPr="00793E1B" w:rsidTr="00924FB8">
              <w:tc>
                <w:tcPr>
                  <w:tcW w:w="576" w:type="dxa"/>
                  <w:hideMark/>
                </w:tcPr>
                <w:p w:rsidR="00EE247E" w:rsidRPr="00793E1B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924F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Наименование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924FB8">
              <w:tc>
                <w:tcPr>
                  <w:tcW w:w="576" w:type="dxa"/>
                  <w:hideMark/>
                </w:tcPr>
                <w:p w:rsidR="00EE247E" w:rsidRPr="00793E1B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924F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планируемых результатов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обучения по дисциплине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>, соотнесенных с планируемыми результатами освоения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924FB8">
              <w:tc>
                <w:tcPr>
                  <w:tcW w:w="576" w:type="dxa"/>
                  <w:hideMark/>
                </w:tcPr>
                <w:p w:rsidR="00EE247E" w:rsidRPr="00793E1B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924F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Указание места дисциплины в структуре образовательной программы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924FB8">
              <w:tc>
                <w:tcPr>
                  <w:tcW w:w="576" w:type="dxa"/>
                  <w:hideMark/>
                </w:tcPr>
                <w:p w:rsidR="00EE247E" w:rsidRPr="00793E1B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4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924FB8">
                  <w:pPr>
                    <w:jc w:val="both"/>
                    <w:rPr>
                      <w:color w:val="000000"/>
                      <w:spacing w:val="4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pacing w:val="4"/>
                      <w:sz w:val="24"/>
                      <w:szCs w:val="24"/>
                    </w:rPr>
      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924FB8">
              <w:tc>
                <w:tcPr>
                  <w:tcW w:w="576" w:type="dxa"/>
                  <w:hideMark/>
                </w:tcPr>
                <w:p w:rsidR="00EE247E" w:rsidRPr="00793E1B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924F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924FB8">
              <w:tc>
                <w:tcPr>
                  <w:tcW w:w="576" w:type="dxa"/>
                  <w:hideMark/>
                </w:tcPr>
                <w:p w:rsidR="00EE247E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5.1.</w:t>
                  </w:r>
                </w:p>
                <w:p w:rsidR="00EE247E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5.2.</w:t>
                  </w:r>
                </w:p>
                <w:p w:rsidR="00EE247E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5.3.</w:t>
                  </w:r>
                </w:p>
                <w:p w:rsidR="00EE247E" w:rsidRPr="00793E1B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C8571B" w:rsidRDefault="00EE247E" w:rsidP="00924FB8">
                  <w:pPr>
                    <w:tabs>
                      <w:tab w:val="left" w:pos="900"/>
                    </w:tabs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очной формы обучения</w:t>
                  </w:r>
                </w:p>
                <w:p w:rsidR="00EE247E" w:rsidRPr="00C8571B" w:rsidRDefault="00EE247E" w:rsidP="00924FB8">
                  <w:pPr>
                    <w:tabs>
                      <w:tab w:val="left" w:pos="900"/>
                    </w:tabs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8571B">
                    <w:rPr>
                      <w:color w:val="000000"/>
                      <w:sz w:val="24"/>
                      <w:szCs w:val="24"/>
                    </w:rPr>
                    <w:t>Тематический план для заочной формы обучения</w:t>
                  </w:r>
                </w:p>
                <w:p w:rsidR="00EE247E" w:rsidRPr="00617099" w:rsidRDefault="00EE247E" w:rsidP="00924F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617099">
                    <w:rPr>
                      <w:sz w:val="24"/>
                      <w:szCs w:val="24"/>
                    </w:rPr>
                    <w:t>Содержание дисциплины</w:t>
                  </w:r>
                </w:p>
                <w:p w:rsidR="00EE247E" w:rsidRPr="00793E1B" w:rsidRDefault="00EE247E" w:rsidP="00924F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Перечень учебно-методического обеспечения для самостоятельной работы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дисциплине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924FB8">
              <w:tc>
                <w:tcPr>
                  <w:tcW w:w="576" w:type="dxa"/>
                  <w:hideMark/>
                </w:tcPr>
                <w:p w:rsidR="00EE247E" w:rsidRPr="00793E1B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924F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основной и дополнительной учебной литературы, необходимой для освоения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924FB8">
              <w:tc>
                <w:tcPr>
                  <w:tcW w:w="576" w:type="dxa"/>
                  <w:hideMark/>
                </w:tcPr>
                <w:p w:rsidR="00EE247E" w:rsidRPr="00793E1B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924F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ресурсов информационно-телекоммуникационной сети «Интернет», необходимых для освоения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924FB8">
              <w:tc>
                <w:tcPr>
                  <w:tcW w:w="576" w:type="dxa"/>
                  <w:hideMark/>
                </w:tcPr>
                <w:p w:rsidR="00EE247E" w:rsidRPr="00793E1B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9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924F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Методические указания для </w:t>
                  </w:r>
                  <w:proofErr w:type="gramStart"/>
                  <w:r w:rsidRPr="00793E1B">
                    <w:rPr>
                      <w:color w:val="000000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793E1B">
                    <w:rPr>
                      <w:color w:val="000000"/>
                      <w:sz w:val="24"/>
                      <w:szCs w:val="24"/>
                    </w:rPr>
                    <w:t xml:space="preserve"> по освоению дисциплины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924FB8">
              <w:tc>
                <w:tcPr>
                  <w:tcW w:w="576" w:type="dxa"/>
                  <w:hideMark/>
                </w:tcPr>
                <w:p w:rsidR="00EE247E" w:rsidRPr="00793E1B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924F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E247E" w:rsidRPr="00793E1B" w:rsidTr="00924FB8">
              <w:tc>
                <w:tcPr>
                  <w:tcW w:w="576" w:type="dxa"/>
                  <w:hideMark/>
                </w:tcPr>
                <w:p w:rsidR="00EE247E" w:rsidRPr="00793E1B" w:rsidRDefault="00EE247E" w:rsidP="00924FB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11</w:t>
                  </w:r>
                  <w:r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8068" w:type="dxa"/>
                  <w:hideMark/>
                </w:tcPr>
                <w:p w:rsidR="00EE247E" w:rsidRPr="00793E1B" w:rsidRDefault="00EE247E" w:rsidP="00924FB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793E1B">
                    <w:rPr>
                      <w:color w:val="000000"/>
                      <w:sz w:val="24"/>
                      <w:szCs w:val="24"/>
                    </w:rPr>
                    <w:t>Описание материально-технической базы, необходимой для осуществления образовательного процесса по дисциплине</w:t>
                  </w: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2" w:type="dxa"/>
                </w:tcPr>
                <w:p w:rsidR="00EE247E" w:rsidRPr="00793E1B" w:rsidRDefault="00EE247E" w:rsidP="00924FB8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408AB" w:rsidRPr="00793E1B" w:rsidRDefault="00D408AB" w:rsidP="00EE247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hideMark/>
          </w:tcPr>
          <w:p w:rsidR="00D408AB" w:rsidRPr="00793E1B" w:rsidRDefault="00D408AB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D408AB" w:rsidRPr="00793E1B" w:rsidRDefault="00D408AB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</w:tcPr>
          <w:p w:rsidR="00D408AB" w:rsidRPr="00793E1B" w:rsidRDefault="00D408AB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9D1820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9D1820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9D1820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9D1820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9D1820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</w:t>
      </w:r>
      <w:r w:rsidRPr="00CF44C0">
        <w:rPr>
          <w:color w:val="000000"/>
          <w:sz w:val="24"/>
          <w:szCs w:val="24"/>
        </w:rPr>
        <w:t>образовательным стандартом высшего образования по направлению подготовки</w:t>
      </w:r>
      <w:r w:rsidR="002139D6" w:rsidRPr="00CF44C0">
        <w:rPr>
          <w:color w:val="000000"/>
          <w:sz w:val="24"/>
          <w:szCs w:val="24"/>
        </w:rPr>
        <w:t xml:space="preserve">: </w:t>
      </w:r>
      <w:r w:rsidR="00CF44C0" w:rsidRPr="00CF44C0">
        <w:rPr>
          <w:color w:val="000000"/>
          <w:sz w:val="24"/>
          <w:szCs w:val="24"/>
        </w:rPr>
        <w:t xml:space="preserve">38.03.02 Менеджмент (уровень </w:t>
      </w:r>
      <w:proofErr w:type="spellStart"/>
      <w:r w:rsidR="00CF44C0" w:rsidRPr="00CF44C0">
        <w:rPr>
          <w:color w:val="000000"/>
          <w:sz w:val="24"/>
          <w:szCs w:val="24"/>
        </w:rPr>
        <w:t>бакалавриата</w:t>
      </w:r>
      <w:proofErr w:type="spellEnd"/>
      <w:r w:rsidR="00CF44C0" w:rsidRPr="00CF44C0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CF44C0" w:rsidRPr="00CF44C0">
        <w:rPr>
          <w:color w:val="000000"/>
          <w:sz w:val="24"/>
          <w:szCs w:val="24"/>
        </w:rPr>
        <w:t>Минобрнауки</w:t>
      </w:r>
      <w:proofErr w:type="spellEnd"/>
      <w:r w:rsidR="00CF44C0" w:rsidRPr="00CF44C0">
        <w:rPr>
          <w:color w:val="000000"/>
          <w:sz w:val="24"/>
          <w:szCs w:val="24"/>
        </w:rPr>
        <w:t xml:space="preserve"> России от 12.01.2016 N 7 (ред. от 13.07.2017) (зарегистрирован в Минюсте России 09.02.2016 N 41028)</w:t>
      </w:r>
      <w:r w:rsidRPr="00CF44C0">
        <w:rPr>
          <w:color w:val="000000"/>
          <w:sz w:val="24"/>
          <w:szCs w:val="24"/>
        </w:rPr>
        <w:t xml:space="preserve"> (далее</w:t>
      </w:r>
      <w:r w:rsidRPr="00793E1B">
        <w:rPr>
          <w:color w:val="000000"/>
          <w:sz w:val="24"/>
          <w:szCs w:val="24"/>
        </w:rPr>
        <w:t xml:space="preserve">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80479" w:rsidRPr="00541F27" w:rsidRDefault="00780479" w:rsidP="00780479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882352" w:rsidRPr="00882352" w:rsidRDefault="00882352" w:rsidP="008823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335"/>
      <w:bookmarkStart w:id="10" w:name="_Hlk105602562"/>
      <w:proofErr w:type="gramStart"/>
      <w:r w:rsidRPr="00882352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82352">
        <w:rPr>
          <w:sz w:val="24"/>
          <w:szCs w:val="24"/>
          <w:lang w:eastAsia="en-US"/>
        </w:rPr>
        <w:t>бакалавриата</w:t>
      </w:r>
      <w:proofErr w:type="spellEnd"/>
      <w:r w:rsidRPr="00882352">
        <w:rPr>
          <w:sz w:val="24"/>
          <w:szCs w:val="24"/>
          <w:lang w:eastAsia="en-US"/>
        </w:rPr>
        <w:t xml:space="preserve">, программам </w:t>
      </w:r>
      <w:proofErr w:type="spellStart"/>
      <w:r w:rsidRPr="00882352">
        <w:rPr>
          <w:sz w:val="24"/>
          <w:szCs w:val="24"/>
          <w:lang w:eastAsia="en-US"/>
        </w:rPr>
        <w:t>специалитета</w:t>
      </w:r>
      <w:proofErr w:type="spellEnd"/>
      <w:r w:rsidRPr="00882352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882352" w:rsidRPr="00882352" w:rsidRDefault="00882352" w:rsidP="008823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420200"/>
      <w:bookmarkEnd w:id="9"/>
      <w:r w:rsidRPr="0088235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882352">
        <w:rPr>
          <w:sz w:val="24"/>
          <w:szCs w:val="24"/>
          <w:lang w:eastAsia="en-US"/>
        </w:rPr>
        <w:t>ВО</w:t>
      </w:r>
      <w:proofErr w:type="gramEnd"/>
      <w:r w:rsidRPr="00882352">
        <w:rPr>
          <w:sz w:val="24"/>
          <w:szCs w:val="24"/>
          <w:lang w:eastAsia="en-US"/>
        </w:rPr>
        <w:t xml:space="preserve"> «</w:t>
      </w:r>
      <w:r w:rsidRPr="00882352">
        <w:rPr>
          <w:b/>
          <w:sz w:val="24"/>
          <w:szCs w:val="24"/>
          <w:lang w:eastAsia="en-US"/>
        </w:rPr>
        <w:t>Омская гуманитарная академия</w:t>
      </w:r>
      <w:r w:rsidRPr="00882352">
        <w:rPr>
          <w:sz w:val="24"/>
          <w:szCs w:val="24"/>
          <w:lang w:eastAsia="en-US"/>
        </w:rPr>
        <w:t>» (</w:t>
      </w:r>
      <w:r w:rsidRPr="0088235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82352">
        <w:rPr>
          <w:i/>
          <w:sz w:val="24"/>
          <w:szCs w:val="24"/>
          <w:lang w:eastAsia="en-US"/>
        </w:rPr>
        <w:t>ОмГА</w:t>
      </w:r>
      <w:proofErr w:type="spellEnd"/>
      <w:r w:rsidRPr="00882352">
        <w:rPr>
          <w:sz w:val="24"/>
          <w:szCs w:val="24"/>
          <w:lang w:eastAsia="en-US"/>
        </w:rPr>
        <w:t>):</w:t>
      </w:r>
    </w:p>
    <w:p w:rsidR="00882352" w:rsidRPr="00882352" w:rsidRDefault="00882352" w:rsidP="008823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88235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82352">
        <w:rPr>
          <w:sz w:val="24"/>
          <w:szCs w:val="24"/>
          <w:lang w:eastAsia="en-US"/>
        </w:rPr>
        <w:t>бакалавриата</w:t>
      </w:r>
      <w:proofErr w:type="spellEnd"/>
      <w:r w:rsidRPr="0088235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82352">
        <w:rPr>
          <w:sz w:val="24"/>
          <w:szCs w:val="24"/>
          <w:lang w:eastAsia="en-US"/>
        </w:rPr>
        <w:t>ОмГА</w:t>
      </w:r>
      <w:proofErr w:type="spellEnd"/>
      <w:r w:rsidRPr="0088235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82352" w:rsidRPr="00882352" w:rsidRDefault="00882352" w:rsidP="008823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235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82352">
        <w:rPr>
          <w:sz w:val="24"/>
          <w:szCs w:val="24"/>
          <w:lang w:eastAsia="en-US"/>
        </w:rPr>
        <w:t>ОмГА</w:t>
      </w:r>
      <w:proofErr w:type="spellEnd"/>
      <w:r w:rsidRPr="0088235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82352" w:rsidRPr="00882352" w:rsidRDefault="00882352" w:rsidP="008823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235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882352">
        <w:rPr>
          <w:sz w:val="24"/>
          <w:szCs w:val="24"/>
          <w:lang w:eastAsia="en-US"/>
        </w:rPr>
        <w:t>обучающихся</w:t>
      </w:r>
      <w:proofErr w:type="gramEnd"/>
      <w:r w:rsidRPr="0088235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882352">
        <w:rPr>
          <w:sz w:val="24"/>
          <w:szCs w:val="24"/>
          <w:lang w:eastAsia="en-US"/>
        </w:rPr>
        <w:t>ОмГА</w:t>
      </w:r>
      <w:proofErr w:type="spellEnd"/>
      <w:r w:rsidRPr="0088235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82352" w:rsidRPr="00882352" w:rsidRDefault="00882352" w:rsidP="008823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8235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882352">
        <w:rPr>
          <w:sz w:val="24"/>
          <w:szCs w:val="24"/>
          <w:lang w:eastAsia="en-US"/>
        </w:rPr>
        <w:t>обучении</w:t>
      </w:r>
      <w:proofErr w:type="gramEnd"/>
      <w:r w:rsidRPr="0088235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82352">
        <w:rPr>
          <w:sz w:val="24"/>
          <w:szCs w:val="24"/>
          <w:lang w:eastAsia="en-US"/>
        </w:rPr>
        <w:t>бакалавриата</w:t>
      </w:r>
      <w:proofErr w:type="spellEnd"/>
      <w:r w:rsidRPr="0088235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82352">
        <w:rPr>
          <w:sz w:val="24"/>
          <w:szCs w:val="24"/>
          <w:lang w:eastAsia="en-US"/>
        </w:rPr>
        <w:t>ОмГА</w:t>
      </w:r>
      <w:proofErr w:type="spellEnd"/>
      <w:r w:rsidRPr="0088235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82352" w:rsidRPr="00882352" w:rsidRDefault="00882352" w:rsidP="008823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6" w:name="_Hlk105065621"/>
      <w:bookmarkEnd w:id="12"/>
      <w:r w:rsidRPr="0088235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82352">
        <w:rPr>
          <w:sz w:val="24"/>
          <w:szCs w:val="24"/>
          <w:lang w:eastAsia="en-US"/>
        </w:rPr>
        <w:t>бакалавриата</w:t>
      </w:r>
      <w:proofErr w:type="spellEnd"/>
      <w:r w:rsidRPr="0088235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82352">
        <w:rPr>
          <w:sz w:val="24"/>
          <w:szCs w:val="24"/>
          <w:lang w:eastAsia="en-US"/>
        </w:rPr>
        <w:t>ОмГА</w:t>
      </w:r>
      <w:proofErr w:type="spellEnd"/>
      <w:r w:rsidRPr="0088235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3"/>
      <w:r w:rsidRPr="00882352">
        <w:rPr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EC069B" w:rsidRDefault="009D1820" w:rsidP="0088235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bookmarkStart w:id="18" w:name="_Hlk106893020"/>
      <w:bookmarkStart w:id="19" w:name="_Hlk106899854"/>
      <w:bookmarkStart w:id="20" w:name="_Hlk106978116"/>
      <w:r w:rsidRPr="009D1820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D1820">
        <w:rPr>
          <w:color w:val="000000"/>
          <w:sz w:val="24"/>
          <w:szCs w:val="24"/>
        </w:rPr>
        <w:t>бакалавриата</w:t>
      </w:r>
      <w:proofErr w:type="spellEnd"/>
      <w:r w:rsidRPr="009D1820">
        <w:rPr>
          <w:color w:val="000000"/>
          <w:sz w:val="24"/>
          <w:szCs w:val="24"/>
        </w:rPr>
        <w:t xml:space="preserve"> по направлению подготовки </w:t>
      </w:r>
      <w:r w:rsidRPr="009D1820">
        <w:rPr>
          <w:b/>
          <w:color w:val="000000"/>
          <w:sz w:val="24"/>
          <w:szCs w:val="24"/>
        </w:rPr>
        <w:t>38.03.02 Менеджмент</w:t>
      </w:r>
      <w:r w:rsidRPr="009D1820">
        <w:rPr>
          <w:color w:val="000000"/>
          <w:sz w:val="24"/>
          <w:szCs w:val="24"/>
        </w:rPr>
        <w:t xml:space="preserve"> (уровень </w:t>
      </w:r>
      <w:proofErr w:type="spellStart"/>
      <w:r w:rsidRPr="009D1820">
        <w:rPr>
          <w:color w:val="000000"/>
          <w:sz w:val="24"/>
          <w:szCs w:val="24"/>
        </w:rPr>
        <w:t>бакалавриата</w:t>
      </w:r>
      <w:proofErr w:type="spellEnd"/>
      <w:r w:rsidRPr="009D1820">
        <w:rPr>
          <w:color w:val="000000"/>
          <w:sz w:val="24"/>
          <w:szCs w:val="24"/>
        </w:rPr>
        <w:t xml:space="preserve">), направленность (профиль) программы «Логистика и управление цепями поставок»; форма обучения – очная </w:t>
      </w:r>
      <w:bookmarkEnd w:id="17"/>
      <w:bookmarkEnd w:id="18"/>
      <w:bookmarkEnd w:id="19"/>
      <w:bookmarkEnd w:id="20"/>
      <w:r w:rsidR="00EC069B" w:rsidRPr="002E305D">
        <w:rPr>
          <w:sz w:val="24"/>
          <w:szCs w:val="24"/>
        </w:rPr>
        <w:t>на 20</w:t>
      </w:r>
      <w:r w:rsidR="00EC069B">
        <w:rPr>
          <w:sz w:val="24"/>
          <w:szCs w:val="24"/>
        </w:rPr>
        <w:t>23</w:t>
      </w:r>
      <w:r w:rsidR="00EC069B" w:rsidRPr="002E305D">
        <w:rPr>
          <w:sz w:val="24"/>
          <w:szCs w:val="24"/>
        </w:rPr>
        <w:t>/202</w:t>
      </w:r>
      <w:r w:rsidR="00EC069B">
        <w:rPr>
          <w:sz w:val="24"/>
          <w:szCs w:val="24"/>
        </w:rPr>
        <w:t>4</w:t>
      </w:r>
      <w:r w:rsidR="00EC069B" w:rsidRPr="002E305D">
        <w:rPr>
          <w:sz w:val="24"/>
          <w:szCs w:val="24"/>
        </w:rPr>
        <w:t xml:space="preserve"> учебный год, </w:t>
      </w:r>
      <w:r w:rsidR="00EC069B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EC069B" w:rsidRPr="00D422AD">
        <w:rPr>
          <w:sz w:val="24"/>
          <w:szCs w:val="24"/>
          <w:lang w:eastAsia="en-US"/>
        </w:rPr>
        <w:t>2</w:t>
      </w:r>
      <w:r w:rsidR="00EC069B">
        <w:rPr>
          <w:sz w:val="24"/>
          <w:szCs w:val="24"/>
          <w:lang w:eastAsia="en-US"/>
        </w:rPr>
        <w:t>7</w:t>
      </w:r>
      <w:r w:rsidR="00EC069B" w:rsidRPr="00D422AD">
        <w:rPr>
          <w:sz w:val="24"/>
          <w:szCs w:val="24"/>
          <w:lang w:eastAsia="en-US"/>
        </w:rPr>
        <w:t>.03.202</w:t>
      </w:r>
      <w:r w:rsidR="00EC069B">
        <w:rPr>
          <w:sz w:val="24"/>
          <w:szCs w:val="24"/>
          <w:lang w:eastAsia="en-US"/>
        </w:rPr>
        <w:t>3</w:t>
      </w:r>
      <w:r w:rsidR="00EC069B" w:rsidRPr="00D422AD">
        <w:rPr>
          <w:sz w:val="24"/>
          <w:szCs w:val="24"/>
          <w:lang w:eastAsia="en-US"/>
        </w:rPr>
        <w:t xml:space="preserve"> № </w:t>
      </w:r>
      <w:r w:rsidR="00EC069B">
        <w:rPr>
          <w:sz w:val="24"/>
          <w:szCs w:val="24"/>
          <w:lang w:eastAsia="en-US"/>
        </w:rPr>
        <w:t>51</w:t>
      </w:r>
    </w:p>
    <w:p w:rsidR="00EC069B" w:rsidRDefault="00EB21B7" w:rsidP="00170DF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C0872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C0872">
        <w:rPr>
          <w:color w:val="000000"/>
          <w:sz w:val="24"/>
          <w:szCs w:val="24"/>
        </w:rPr>
        <w:t>бакалавриата</w:t>
      </w:r>
      <w:proofErr w:type="spellEnd"/>
      <w:r w:rsidRPr="008C0872">
        <w:rPr>
          <w:color w:val="000000"/>
          <w:sz w:val="24"/>
          <w:szCs w:val="24"/>
        </w:rPr>
        <w:t xml:space="preserve"> по направлению подготовки</w:t>
      </w:r>
      <w:r w:rsidR="00327C19" w:rsidRPr="008C0872">
        <w:rPr>
          <w:color w:val="000000"/>
          <w:sz w:val="24"/>
          <w:szCs w:val="24"/>
        </w:rPr>
        <w:t>:</w:t>
      </w:r>
      <w:r w:rsidR="0069064E" w:rsidRPr="008C0872">
        <w:rPr>
          <w:b/>
          <w:color w:val="000000"/>
          <w:sz w:val="24"/>
          <w:szCs w:val="24"/>
        </w:rPr>
        <w:t xml:space="preserve"> 38.03.02 Менеджмен</w:t>
      </w:r>
      <w:proofErr w:type="gramStart"/>
      <w:r w:rsidR="0069064E" w:rsidRPr="008C0872">
        <w:rPr>
          <w:b/>
          <w:color w:val="000000"/>
          <w:sz w:val="24"/>
          <w:szCs w:val="24"/>
        </w:rPr>
        <w:t>т</w:t>
      </w:r>
      <w:r w:rsidRPr="008C0872">
        <w:rPr>
          <w:color w:val="000000"/>
          <w:sz w:val="24"/>
          <w:szCs w:val="24"/>
        </w:rPr>
        <w:t>(</w:t>
      </w:r>
      <w:proofErr w:type="gramEnd"/>
      <w:r w:rsidRPr="008C0872">
        <w:rPr>
          <w:color w:val="000000"/>
          <w:sz w:val="24"/>
          <w:szCs w:val="24"/>
        </w:rPr>
        <w:t xml:space="preserve">уровень </w:t>
      </w:r>
      <w:proofErr w:type="spellStart"/>
      <w:r w:rsidRPr="008C0872">
        <w:rPr>
          <w:color w:val="000000"/>
          <w:sz w:val="24"/>
          <w:szCs w:val="24"/>
        </w:rPr>
        <w:t>бакалавриата</w:t>
      </w:r>
      <w:proofErr w:type="spellEnd"/>
      <w:r w:rsidRPr="008C0872">
        <w:rPr>
          <w:color w:val="000000"/>
          <w:sz w:val="24"/>
          <w:szCs w:val="24"/>
        </w:rPr>
        <w:t xml:space="preserve">), направленность (профиль) программы </w:t>
      </w:r>
      <w:r w:rsidRPr="008C0872">
        <w:rPr>
          <w:rFonts w:eastAsia="Courier New"/>
          <w:b/>
          <w:sz w:val="24"/>
          <w:szCs w:val="24"/>
          <w:lang w:bidi="ru-RU"/>
        </w:rPr>
        <w:t>«</w:t>
      </w:r>
      <w:r w:rsidR="003A0BDD" w:rsidRPr="008C0872">
        <w:rPr>
          <w:rFonts w:eastAsia="Courier New"/>
          <w:b/>
          <w:sz w:val="24"/>
          <w:szCs w:val="24"/>
          <w:lang w:bidi="ru-RU"/>
        </w:rPr>
        <w:t xml:space="preserve">Логистика </w:t>
      </w:r>
      <w:r w:rsidR="003A0BDD" w:rsidRPr="008C0872">
        <w:rPr>
          <w:rFonts w:eastAsia="Courier New"/>
          <w:b/>
          <w:sz w:val="24"/>
          <w:szCs w:val="24"/>
          <w:lang w:bidi="ru-RU"/>
        </w:rPr>
        <w:lastRenderedPageBreak/>
        <w:t>и управление цепями поставок</w:t>
      </w:r>
      <w:r w:rsidRPr="008C0872">
        <w:rPr>
          <w:rFonts w:eastAsia="Courier New"/>
          <w:sz w:val="24"/>
          <w:szCs w:val="24"/>
          <w:lang w:bidi="ru-RU"/>
        </w:rPr>
        <w:t>»</w:t>
      </w:r>
      <w:r w:rsidRPr="008C0872">
        <w:rPr>
          <w:color w:val="000000"/>
          <w:sz w:val="24"/>
          <w:szCs w:val="24"/>
        </w:rPr>
        <w:t xml:space="preserve">; форма обучения – заочная </w:t>
      </w:r>
      <w:r w:rsidR="00EC069B" w:rsidRPr="002E305D">
        <w:rPr>
          <w:sz w:val="24"/>
          <w:szCs w:val="24"/>
        </w:rPr>
        <w:t>на 20</w:t>
      </w:r>
      <w:r w:rsidR="00EC069B">
        <w:rPr>
          <w:sz w:val="24"/>
          <w:szCs w:val="24"/>
        </w:rPr>
        <w:t>23</w:t>
      </w:r>
      <w:r w:rsidR="00EC069B" w:rsidRPr="002E305D">
        <w:rPr>
          <w:sz w:val="24"/>
          <w:szCs w:val="24"/>
        </w:rPr>
        <w:t>/202</w:t>
      </w:r>
      <w:r w:rsidR="00EC069B">
        <w:rPr>
          <w:sz w:val="24"/>
          <w:szCs w:val="24"/>
        </w:rPr>
        <w:t>4</w:t>
      </w:r>
      <w:r w:rsidR="00EC069B" w:rsidRPr="002E305D">
        <w:rPr>
          <w:sz w:val="24"/>
          <w:szCs w:val="24"/>
        </w:rPr>
        <w:t xml:space="preserve"> учебный год, </w:t>
      </w:r>
      <w:r w:rsidR="00EC069B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1" w:name="_Hlk105073247"/>
      <w:bookmarkStart w:id="22" w:name="_Hlk105067235"/>
      <w:r w:rsidR="00EC069B" w:rsidRPr="00D422AD">
        <w:rPr>
          <w:sz w:val="24"/>
          <w:szCs w:val="24"/>
          <w:lang w:eastAsia="en-US"/>
        </w:rPr>
        <w:t>2</w:t>
      </w:r>
      <w:r w:rsidR="00EC069B">
        <w:rPr>
          <w:sz w:val="24"/>
          <w:szCs w:val="24"/>
          <w:lang w:eastAsia="en-US"/>
        </w:rPr>
        <w:t>7</w:t>
      </w:r>
      <w:r w:rsidR="00EC069B" w:rsidRPr="00D422AD">
        <w:rPr>
          <w:sz w:val="24"/>
          <w:szCs w:val="24"/>
          <w:lang w:eastAsia="en-US"/>
        </w:rPr>
        <w:t>.03.202</w:t>
      </w:r>
      <w:r w:rsidR="00EC069B">
        <w:rPr>
          <w:sz w:val="24"/>
          <w:szCs w:val="24"/>
          <w:lang w:eastAsia="en-US"/>
        </w:rPr>
        <w:t>3</w:t>
      </w:r>
      <w:r w:rsidR="00EC069B" w:rsidRPr="00D422AD">
        <w:rPr>
          <w:sz w:val="24"/>
          <w:szCs w:val="24"/>
          <w:lang w:eastAsia="en-US"/>
        </w:rPr>
        <w:t xml:space="preserve"> № </w:t>
      </w:r>
      <w:r w:rsidR="00EC069B">
        <w:rPr>
          <w:sz w:val="24"/>
          <w:szCs w:val="24"/>
          <w:lang w:eastAsia="en-US"/>
        </w:rPr>
        <w:t>51</w:t>
      </w:r>
      <w:bookmarkEnd w:id="21"/>
      <w:bookmarkEnd w:id="22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EC069B">
        <w:rPr>
          <w:b/>
          <w:color w:val="000000"/>
          <w:sz w:val="24"/>
          <w:szCs w:val="24"/>
        </w:rPr>
        <w:t>дисциплины</w:t>
      </w:r>
      <w:r w:rsidR="00EC069B">
        <w:rPr>
          <w:b/>
          <w:color w:val="000000"/>
          <w:sz w:val="24"/>
          <w:szCs w:val="24"/>
        </w:rPr>
        <w:t xml:space="preserve"> </w:t>
      </w:r>
      <w:r w:rsidR="005F71B4" w:rsidRPr="00EC069B">
        <w:rPr>
          <w:b/>
          <w:sz w:val="24"/>
          <w:szCs w:val="24"/>
        </w:rPr>
        <w:t>Б</w:t>
      </w:r>
      <w:proofErr w:type="gramStart"/>
      <w:r w:rsidR="005F71B4" w:rsidRPr="00EC069B">
        <w:rPr>
          <w:b/>
          <w:sz w:val="24"/>
          <w:szCs w:val="24"/>
        </w:rPr>
        <w:t>1</w:t>
      </w:r>
      <w:proofErr w:type="gramEnd"/>
      <w:r w:rsidR="005F71B4" w:rsidRPr="00EC069B">
        <w:rPr>
          <w:b/>
          <w:sz w:val="24"/>
          <w:szCs w:val="24"/>
        </w:rPr>
        <w:t>.В.ДВ.06.01</w:t>
      </w:r>
      <w:r w:rsidR="00EC069B">
        <w:rPr>
          <w:b/>
          <w:sz w:val="24"/>
          <w:szCs w:val="24"/>
        </w:rPr>
        <w:t xml:space="preserve"> </w:t>
      </w:r>
      <w:r w:rsidR="0063584F" w:rsidRPr="00EC069B">
        <w:rPr>
          <w:b/>
          <w:color w:val="000000"/>
          <w:sz w:val="24"/>
          <w:szCs w:val="24"/>
        </w:rPr>
        <w:t>Игровые</w:t>
      </w:r>
      <w:r w:rsidR="0063584F" w:rsidRPr="0063584F">
        <w:rPr>
          <w:b/>
          <w:color w:val="000000"/>
          <w:sz w:val="24"/>
          <w:szCs w:val="24"/>
        </w:rPr>
        <w:t xml:space="preserve"> виды спорта: «Волейбол</w:t>
      </w:r>
      <w:proofErr w:type="gramStart"/>
      <w:r w:rsidR="0063584F" w:rsidRPr="0063584F">
        <w:rPr>
          <w:b/>
          <w:color w:val="000000"/>
          <w:sz w:val="24"/>
          <w:szCs w:val="24"/>
        </w:rPr>
        <w:t>»</w:t>
      </w:r>
      <w:r w:rsidRPr="008C0872">
        <w:rPr>
          <w:b/>
          <w:color w:val="000000"/>
          <w:sz w:val="24"/>
          <w:szCs w:val="24"/>
        </w:rPr>
        <w:t>в</w:t>
      </w:r>
      <w:proofErr w:type="gramEnd"/>
      <w:r w:rsidRPr="008C0872">
        <w:rPr>
          <w:b/>
          <w:color w:val="000000"/>
          <w:sz w:val="24"/>
          <w:szCs w:val="24"/>
        </w:rPr>
        <w:t xml:space="preserve"> течение </w:t>
      </w:r>
      <w:r w:rsidR="00882352" w:rsidRPr="00882352">
        <w:rPr>
          <w:b/>
          <w:color w:val="000000"/>
          <w:sz w:val="24"/>
          <w:szCs w:val="24"/>
        </w:rPr>
        <w:t>202</w:t>
      </w:r>
      <w:r w:rsidR="00EC069B">
        <w:rPr>
          <w:b/>
          <w:color w:val="000000"/>
          <w:sz w:val="24"/>
          <w:szCs w:val="24"/>
        </w:rPr>
        <w:t>3</w:t>
      </w:r>
      <w:r w:rsidR="00882352" w:rsidRPr="00882352">
        <w:rPr>
          <w:b/>
          <w:color w:val="000000"/>
          <w:sz w:val="24"/>
          <w:szCs w:val="24"/>
        </w:rPr>
        <w:t>/202</w:t>
      </w:r>
      <w:r w:rsidR="00EC069B">
        <w:rPr>
          <w:b/>
          <w:color w:val="000000"/>
          <w:sz w:val="24"/>
          <w:szCs w:val="24"/>
        </w:rPr>
        <w:t>4</w:t>
      </w:r>
      <w:r w:rsidR="00882352" w:rsidRPr="00882352">
        <w:rPr>
          <w:b/>
          <w:color w:val="000000"/>
          <w:sz w:val="24"/>
          <w:szCs w:val="24"/>
        </w:rPr>
        <w:t xml:space="preserve"> </w:t>
      </w:r>
      <w:r w:rsidRPr="008C0872">
        <w:rPr>
          <w:b/>
          <w:color w:val="000000"/>
          <w:sz w:val="24"/>
          <w:szCs w:val="24"/>
        </w:rPr>
        <w:t>учебного</w:t>
      </w:r>
      <w:r w:rsidRPr="00793E1B">
        <w:rPr>
          <w:b/>
          <w:color w:val="000000"/>
          <w:sz w:val="24"/>
          <w:szCs w:val="24"/>
        </w:rPr>
        <w:t xml:space="preserve"> года:</w:t>
      </w:r>
    </w:p>
    <w:p w:rsidR="00EB21B7" w:rsidRPr="00793E1B" w:rsidRDefault="00EB21B7" w:rsidP="0069064E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5823D3">
        <w:rPr>
          <w:color w:val="000000"/>
          <w:sz w:val="24"/>
          <w:szCs w:val="24"/>
        </w:rPr>
        <w:t>:</w:t>
      </w:r>
      <w:r w:rsidR="0069064E" w:rsidRPr="0069064E">
        <w:rPr>
          <w:rFonts w:eastAsia="Courier New"/>
          <w:b/>
          <w:color w:val="000000"/>
          <w:sz w:val="24"/>
          <w:szCs w:val="24"/>
          <w:lang w:bidi="ru-RU"/>
        </w:rPr>
        <w:t xml:space="preserve">38.03.02 Менеджмент </w:t>
      </w:r>
      <w:r w:rsidRPr="00F47B53">
        <w:rPr>
          <w:color w:val="000000"/>
          <w:sz w:val="24"/>
          <w:szCs w:val="24"/>
        </w:rPr>
        <w:t xml:space="preserve">(уровень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proofErr w:type="gramStart"/>
      <w:r w:rsidRPr="00F47B53">
        <w:rPr>
          <w:rFonts w:eastAsia="Courier New"/>
          <w:sz w:val="24"/>
          <w:szCs w:val="24"/>
          <w:lang w:bidi="ru-RU"/>
        </w:rPr>
        <w:t>«</w:t>
      </w:r>
      <w:r w:rsidR="003A0BDD" w:rsidRPr="003A0BDD">
        <w:rPr>
          <w:rFonts w:eastAsia="Courier New"/>
          <w:b/>
          <w:sz w:val="24"/>
          <w:szCs w:val="24"/>
          <w:lang w:bidi="ru-RU"/>
        </w:rPr>
        <w:t>Л</w:t>
      </w:r>
      <w:proofErr w:type="gramEnd"/>
      <w:r w:rsidR="003A0BDD" w:rsidRPr="003A0BDD">
        <w:rPr>
          <w:rFonts w:eastAsia="Courier New"/>
          <w:b/>
          <w:sz w:val="24"/>
          <w:szCs w:val="24"/>
          <w:lang w:bidi="ru-RU"/>
        </w:rPr>
        <w:t>огистика и управление цепями поставок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 xml:space="preserve">программа  </w:t>
      </w:r>
      <w:r w:rsidR="00CF44C0">
        <w:rPr>
          <w:color w:val="000000"/>
          <w:sz w:val="24"/>
          <w:szCs w:val="24"/>
        </w:rPr>
        <w:t>прикладн</w:t>
      </w:r>
      <w:r w:rsidRPr="00753697">
        <w:rPr>
          <w:color w:val="000000"/>
          <w:sz w:val="24"/>
          <w:szCs w:val="24"/>
        </w:rPr>
        <w:t>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r w:rsidRPr="008C0872">
        <w:rPr>
          <w:color w:val="000000"/>
          <w:sz w:val="24"/>
          <w:szCs w:val="24"/>
        </w:rPr>
        <w:t xml:space="preserve">виды профессиональной </w:t>
      </w:r>
      <w:proofErr w:type="spellStart"/>
      <w:r w:rsidRPr="008C0872">
        <w:rPr>
          <w:color w:val="000000"/>
          <w:sz w:val="24"/>
          <w:szCs w:val="24"/>
        </w:rPr>
        <w:t>деятельности</w:t>
      </w:r>
      <w:proofErr w:type="gramStart"/>
      <w:r w:rsidR="003A0BDD" w:rsidRPr="008C0872">
        <w:rPr>
          <w:color w:val="000000"/>
          <w:sz w:val="24"/>
          <w:szCs w:val="24"/>
        </w:rPr>
        <w:t>:</w:t>
      </w:r>
      <w:r w:rsidR="003A0BDD" w:rsidRPr="008C0872">
        <w:rPr>
          <w:color w:val="000000"/>
          <w:sz w:val="24"/>
          <w:szCs w:val="24"/>
          <w:lang w:bidi="ru-RU"/>
        </w:rPr>
        <w:t>о</w:t>
      </w:r>
      <w:proofErr w:type="gramEnd"/>
      <w:r w:rsidR="003A0BDD" w:rsidRPr="008C0872">
        <w:rPr>
          <w:color w:val="000000"/>
          <w:sz w:val="24"/>
          <w:szCs w:val="24"/>
          <w:lang w:bidi="ru-RU"/>
        </w:rPr>
        <w:t>рганизационно-управленческая</w:t>
      </w:r>
      <w:proofErr w:type="spellEnd"/>
      <w:r w:rsidR="00E14FA1" w:rsidRPr="008C0872">
        <w:rPr>
          <w:color w:val="000000"/>
          <w:sz w:val="24"/>
          <w:szCs w:val="24"/>
          <w:lang w:bidi="ru-RU"/>
        </w:rPr>
        <w:t xml:space="preserve"> (основной)</w:t>
      </w:r>
      <w:r w:rsidR="003A0BDD" w:rsidRPr="008C0872">
        <w:rPr>
          <w:color w:val="000000"/>
          <w:sz w:val="24"/>
          <w:szCs w:val="24"/>
          <w:lang w:bidi="ru-RU"/>
        </w:rPr>
        <w:t xml:space="preserve">,информационно-аналитическая, </w:t>
      </w:r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9917E1">
        <w:rPr>
          <w:color w:val="000000"/>
          <w:sz w:val="24"/>
          <w:szCs w:val="24"/>
        </w:rPr>
        <w:t>«</w:t>
      </w:r>
      <w:r w:rsidR="00BA45F3">
        <w:rPr>
          <w:color w:val="000000"/>
          <w:sz w:val="24"/>
          <w:szCs w:val="24"/>
        </w:rPr>
        <w:t>Игровые виды</w:t>
      </w:r>
      <w:r w:rsidR="00C56B66" w:rsidRPr="00C56B66">
        <w:rPr>
          <w:color w:val="000000"/>
          <w:sz w:val="24"/>
          <w:szCs w:val="24"/>
        </w:rPr>
        <w:t xml:space="preserve"> спорт</w:t>
      </w:r>
      <w:r w:rsidR="00BA45F3">
        <w:rPr>
          <w:color w:val="000000"/>
          <w:sz w:val="24"/>
          <w:szCs w:val="24"/>
        </w:rPr>
        <w:t>а: «Волейбол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882352" w:rsidRPr="00882352">
        <w:rPr>
          <w:color w:val="000000"/>
          <w:sz w:val="24"/>
          <w:szCs w:val="24"/>
        </w:rPr>
        <w:t>202</w:t>
      </w:r>
      <w:r w:rsidR="00EC069B">
        <w:rPr>
          <w:color w:val="000000"/>
          <w:sz w:val="24"/>
          <w:szCs w:val="24"/>
        </w:rPr>
        <w:t>3</w:t>
      </w:r>
      <w:r w:rsidR="00882352" w:rsidRPr="00882352">
        <w:rPr>
          <w:color w:val="000000"/>
          <w:sz w:val="24"/>
          <w:szCs w:val="24"/>
        </w:rPr>
        <w:t>/202</w:t>
      </w:r>
      <w:r w:rsidR="00EC069B">
        <w:rPr>
          <w:color w:val="000000"/>
          <w:sz w:val="24"/>
          <w:szCs w:val="24"/>
        </w:rPr>
        <w:t>4</w:t>
      </w:r>
      <w:r w:rsidR="00882352" w:rsidRPr="00882352">
        <w:rPr>
          <w:color w:val="000000"/>
          <w:sz w:val="24"/>
          <w:szCs w:val="24"/>
        </w:rPr>
        <w:t xml:space="preserve"> </w:t>
      </w:r>
      <w:r w:rsidRPr="008C0872">
        <w:rPr>
          <w:color w:val="000000"/>
          <w:sz w:val="24"/>
          <w:szCs w:val="24"/>
        </w:rPr>
        <w:t>учебного</w:t>
      </w:r>
      <w:r w:rsidRPr="00793E1B">
        <w:rPr>
          <w:color w:val="000000"/>
          <w:sz w:val="24"/>
          <w:szCs w:val="24"/>
        </w:rPr>
        <w:t xml:space="preserve">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5F71B4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5F71B4" w:rsidRPr="005F71B4">
        <w:rPr>
          <w:rFonts w:ascii="Times New Roman" w:hAnsi="Times New Roman"/>
          <w:b/>
        </w:rPr>
        <w:t>Б</w:t>
      </w:r>
      <w:proofErr w:type="gramEnd"/>
      <w:r w:rsidR="005F71B4" w:rsidRPr="005F71B4">
        <w:rPr>
          <w:rFonts w:ascii="Times New Roman" w:hAnsi="Times New Roman"/>
          <w:b/>
        </w:rPr>
        <w:t>1.В.ДВ.06.01</w:t>
      </w:r>
      <w:r w:rsidR="0063584F" w:rsidRPr="005F71B4">
        <w:rPr>
          <w:rFonts w:ascii="Times New Roman" w:hAnsi="Times New Roman"/>
          <w:b/>
          <w:sz w:val="24"/>
          <w:szCs w:val="24"/>
        </w:rPr>
        <w:t>Игровые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CF44C0" w:rsidRPr="00CF44C0">
        <w:rPr>
          <w:rFonts w:eastAsia="Calibri"/>
          <w:color w:val="000000"/>
          <w:sz w:val="24"/>
          <w:szCs w:val="24"/>
          <w:lang w:eastAsia="en-US"/>
        </w:rPr>
        <w:t xml:space="preserve">38.03.02 Менеджмент (уровень </w:t>
      </w:r>
      <w:proofErr w:type="spellStart"/>
      <w:r w:rsidR="00CF44C0" w:rsidRPr="00CF44C0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CF44C0" w:rsidRPr="00CF44C0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="00CF44C0" w:rsidRPr="00CF44C0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="00CF44C0" w:rsidRPr="00CF44C0">
        <w:rPr>
          <w:rFonts w:eastAsia="Calibri"/>
          <w:color w:val="000000"/>
          <w:sz w:val="24"/>
          <w:szCs w:val="24"/>
          <w:lang w:eastAsia="en-US"/>
        </w:rPr>
        <w:t xml:space="preserve"> России от 12.01.2016 N 7 (ред. от 13.07.2017) (зарегистрирован в Минюсте России 09.02.2016 N 41028)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7132BD" w:rsidRDefault="007132BD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132BD">
              <w:rPr>
                <w:rFonts w:eastAsia="Calibri"/>
                <w:sz w:val="24"/>
                <w:szCs w:val="24"/>
                <w:lang w:eastAsia="en-US"/>
              </w:rPr>
              <w:t>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01894" w:rsidRPr="00D01894" w:rsidRDefault="00D01894" w:rsidP="00D0189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D01894">
              <w:rPr>
                <w:rFonts w:eastAsia="Calibri"/>
                <w:sz w:val="24"/>
                <w:szCs w:val="24"/>
                <w:lang w:eastAsia="en-US"/>
              </w:rPr>
              <w:t>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  <w:p w:rsidR="00D01894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780479" w:rsidRPr="0081720F" w:rsidRDefault="00780479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9652C0">
              <w:rPr>
                <w:sz w:val="24"/>
                <w:szCs w:val="24"/>
              </w:rPr>
              <w:t>7</w:t>
            </w: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D01894" w:rsidRPr="00170DF2" w:rsidRDefault="00D01894" w:rsidP="009652C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6BB">
              <w:rPr>
                <w:sz w:val="24"/>
                <w:szCs w:val="24"/>
              </w:rPr>
              <w:t>ПК - 2</w:t>
            </w:r>
          </w:p>
        </w:tc>
        <w:tc>
          <w:tcPr>
            <w:tcW w:w="4927" w:type="dxa"/>
            <w:vAlign w:val="center"/>
          </w:tcPr>
          <w:p w:rsidR="00817D3C" w:rsidRPr="00D01894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189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D01894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0189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выполнять технические элементы на 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D01894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D01894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D01894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proofErr w:type="gramStart"/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proofErr w:type="gramEnd"/>
          </w:p>
          <w:p w:rsidR="00D01894" w:rsidRPr="00D01894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 индивидуальное, групповое и организационное поведение;</w:t>
            </w:r>
          </w:p>
          <w:p w:rsidR="00D01894" w:rsidRPr="005E4CDA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способы разрешения конфликтных ситуаций;</w:t>
            </w:r>
          </w:p>
          <w:p w:rsidR="00D01894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proofErr w:type="gramStart"/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proofErr w:type="gramEnd"/>
          </w:p>
          <w:p w:rsidR="00D01894" w:rsidRPr="005E4CDA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достижения высокого спортивного результата;</w:t>
            </w:r>
          </w:p>
          <w:p w:rsidR="00D01894" w:rsidRPr="005E4CDA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применять различные способы разрешения </w:t>
            </w:r>
            <w:r w:rsidRPr="00495365">
              <w:rPr>
                <w:bCs/>
                <w:sz w:val="24"/>
                <w:szCs w:val="24"/>
              </w:rPr>
              <w:t xml:space="preserve">конфликтных ситуаций </w:t>
            </w:r>
          </w:p>
          <w:p w:rsidR="00D01894" w:rsidRPr="005E4CDA" w:rsidRDefault="00D01894" w:rsidP="00D01894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01894" w:rsidRPr="005E4CDA" w:rsidRDefault="00D01894" w:rsidP="00D0189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технологиями влияния на индивидуальное, групповое и организационное поведение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D01894" w:rsidRPr="0081720F" w:rsidRDefault="00D01894" w:rsidP="00D018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различными способами разрешения </w:t>
            </w:r>
            <w:r w:rsidRPr="00495365">
              <w:rPr>
                <w:bCs/>
                <w:sz w:val="24"/>
                <w:szCs w:val="24"/>
              </w:rPr>
              <w:t xml:space="preserve">конфликтных ситуаций </w:t>
            </w:r>
            <w:r>
              <w:rPr>
                <w:bCs/>
                <w:sz w:val="24"/>
                <w:szCs w:val="24"/>
              </w:rPr>
              <w:t>в спортивной команде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</w:t>
      </w:r>
      <w:r w:rsidRPr="00C3494D">
        <w:rPr>
          <w:sz w:val="24"/>
          <w:szCs w:val="24"/>
        </w:rPr>
        <w:lastRenderedPageBreak/>
        <w:t xml:space="preserve">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C5277" w:rsidRDefault="00B51035" w:rsidP="001C52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5F71B4" w:rsidRPr="005F71B4">
        <w:rPr>
          <w:color w:val="000000"/>
          <w:sz w:val="24"/>
          <w:szCs w:val="24"/>
        </w:rPr>
        <w:t>Б</w:t>
      </w:r>
      <w:proofErr w:type="gramStart"/>
      <w:r w:rsidR="005F71B4" w:rsidRPr="005F71B4">
        <w:rPr>
          <w:color w:val="000000"/>
          <w:sz w:val="24"/>
          <w:szCs w:val="24"/>
        </w:rPr>
        <w:t>1</w:t>
      </w:r>
      <w:proofErr w:type="gramEnd"/>
      <w:r w:rsidR="005F71B4" w:rsidRPr="005F71B4">
        <w:rPr>
          <w:color w:val="000000"/>
          <w:sz w:val="24"/>
          <w:szCs w:val="24"/>
        </w:rPr>
        <w:t>.В.ДВ.06.01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1C5277" w:rsidRPr="00177595">
        <w:rPr>
          <w:rFonts w:eastAsia="Calibri"/>
          <w:color w:val="000000"/>
          <w:sz w:val="24"/>
          <w:szCs w:val="24"/>
          <w:lang w:eastAsia="en-US"/>
        </w:rPr>
        <w:t xml:space="preserve">дисциплиной по выбору </w:t>
      </w:r>
      <w:r w:rsidR="001C5277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1C5277">
        <w:rPr>
          <w:rFonts w:eastAsia="Calibri"/>
          <w:sz w:val="24"/>
          <w:szCs w:val="24"/>
          <w:lang w:eastAsia="en-US"/>
        </w:rPr>
        <w:t xml:space="preserve"> части </w:t>
      </w:r>
      <w:r w:rsidR="00B92292">
        <w:rPr>
          <w:rFonts w:eastAsia="Calibri"/>
          <w:sz w:val="24"/>
          <w:szCs w:val="24"/>
          <w:lang w:eastAsia="en-US"/>
        </w:rPr>
        <w:t>блока Б</w:t>
      </w:r>
      <w:proofErr w:type="gramStart"/>
      <w:r w:rsidR="001C5277" w:rsidRPr="00A65644">
        <w:rPr>
          <w:rFonts w:eastAsia="Calibri"/>
          <w:sz w:val="24"/>
          <w:szCs w:val="24"/>
          <w:lang w:eastAsia="en-US"/>
        </w:rPr>
        <w:t>1</w:t>
      </w:r>
      <w:proofErr w:type="gramEnd"/>
      <w:r w:rsidR="00B92292">
        <w:rPr>
          <w:rFonts w:eastAsia="Calibri"/>
          <w:sz w:val="24"/>
          <w:szCs w:val="24"/>
          <w:lang w:eastAsia="en-US"/>
        </w:rPr>
        <w:t>.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5F71B4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71B4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F71B4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F71B4">
              <w:rPr>
                <w:rFonts w:eastAsia="Calibri"/>
                <w:sz w:val="24"/>
                <w:szCs w:val="24"/>
                <w:lang w:eastAsia="en-US"/>
              </w:rPr>
              <w:t>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7132BD" w:rsidRDefault="00B55389" w:rsidP="007132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5538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7132B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55389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272016" w:rsidRDefault="00B51035" w:rsidP="007132B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</w:t>
            </w:r>
            <w:r w:rsidRPr="00486ED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9652C0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  <w:p w:rsidR="004406BB" w:rsidRPr="00EB21B7" w:rsidRDefault="004406BB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 - 2</w:t>
            </w:r>
          </w:p>
          <w:p w:rsidR="00B51035" w:rsidRPr="00FB44A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357A61" w:rsidRDefault="00BC273E" w:rsidP="00357A6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357A61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C5277" w:rsidRDefault="001C5277" w:rsidP="001C52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BC273E" w:rsidRPr="003A6FB0" w:rsidRDefault="00BC273E" w:rsidP="001C52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5.1Тематический план для очной формы обучения</w:t>
      </w:r>
    </w:p>
    <w:p w:rsidR="00BC273E" w:rsidRPr="00793E1B" w:rsidRDefault="00BC273E" w:rsidP="0000750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3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23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4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4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24FC9" w:rsidRPr="00B24172" w:rsidRDefault="00BC273E" w:rsidP="00A24F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  <w:r w:rsidR="00A24FC9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BA7C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</w:t>
            </w: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конечностей.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B767D">
              <w:rPr>
                <w:color w:val="000000"/>
                <w:sz w:val="24"/>
                <w:szCs w:val="24"/>
              </w:rPr>
              <w:t>С</w:t>
            </w:r>
            <w:proofErr w:type="gramEnd"/>
            <w:r w:rsidR="00AB767D">
              <w:rPr>
                <w:color w:val="000000"/>
                <w:sz w:val="24"/>
                <w:szCs w:val="24"/>
              </w:rPr>
              <w:t>формировать</w:t>
            </w:r>
            <w:proofErr w:type="spellEnd"/>
            <w:r w:rsidR="00AB767D">
              <w:rPr>
                <w:color w:val="000000"/>
                <w:sz w:val="24"/>
                <w:szCs w:val="24"/>
              </w:rPr>
              <w:t xml:space="preserve">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497C6F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C273E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 xml:space="preserve">й в защите и </w:t>
            </w:r>
            <w:r>
              <w:rPr>
                <w:rStyle w:val="c1"/>
                <w:sz w:val="24"/>
                <w:szCs w:val="24"/>
              </w:rPr>
              <w:lastRenderedPageBreak/>
              <w:t>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24F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  <w:r w:rsidR="00A24FC9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BA7CD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</w:t>
            </w:r>
            <w:r w:rsidR="00BA7CD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11. Нижняя боковая подача. Верхняя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lastRenderedPageBreak/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 w:rsidR="00AB767D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B56FF6" w:rsidRDefault="00B56FF6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B55389" w:rsidRDefault="005B6E99" w:rsidP="005B6E99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B55389">
        <w:rPr>
          <w:b/>
          <w:i/>
          <w:color w:val="000000"/>
          <w:sz w:val="16"/>
          <w:szCs w:val="16"/>
        </w:rPr>
        <w:t>* Примечания:</w:t>
      </w:r>
    </w:p>
    <w:p w:rsidR="005B6E99" w:rsidRPr="00B55389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B55389">
        <w:rPr>
          <w:b/>
          <w:color w:val="000000"/>
          <w:sz w:val="16"/>
          <w:szCs w:val="16"/>
        </w:rPr>
        <w:t xml:space="preserve">Для </w:t>
      </w:r>
      <w:proofErr w:type="gramStart"/>
      <w:r w:rsidRPr="00B55389">
        <w:rPr>
          <w:b/>
          <w:color w:val="000000"/>
          <w:sz w:val="16"/>
          <w:szCs w:val="16"/>
        </w:rPr>
        <w:t>обучающихся</w:t>
      </w:r>
      <w:proofErr w:type="gramEnd"/>
      <w:r w:rsidRPr="00B5538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5B6E99" w:rsidRPr="00B55389" w:rsidRDefault="005B6E99" w:rsidP="005B6E99">
      <w:pPr>
        <w:ind w:firstLine="709"/>
        <w:jc w:val="both"/>
        <w:rPr>
          <w:b/>
          <w:color w:val="000000"/>
          <w:sz w:val="16"/>
          <w:szCs w:val="16"/>
        </w:rPr>
      </w:pPr>
      <w:r w:rsidRPr="00B55389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B55389">
        <w:rPr>
          <w:b/>
          <w:color w:val="000000"/>
          <w:sz w:val="16"/>
          <w:szCs w:val="16"/>
        </w:rPr>
        <w:t>«Игровые виды спорта</w:t>
      </w:r>
      <w:r w:rsidR="00357A61" w:rsidRPr="00B55389">
        <w:rPr>
          <w:b/>
          <w:color w:val="000000"/>
          <w:sz w:val="16"/>
          <w:szCs w:val="16"/>
        </w:rPr>
        <w:t>: «В</w:t>
      </w:r>
      <w:r w:rsidRPr="00B55389">
        <w:rPr>
          <w:b/>
          <w:color w:val="000000"/>
          <w:sz w:val="16"/>
          <w:szCs w:val="16"/>
        </w:rPr>
        <w:t>олейбол»</w:t>
      </w:r>
      <w:r w:rsidRPr="00B55389">
        <w:rPr>
          <w:color w:val="000000"/>
          <w:sz w:val="16"/>
          <w:szCs w:val="16"/>
        </w:rPr>
        <w:t xml:space="preserve">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B55389">
        <w:rPr>
          <w:color w:val="000000"/>
          <w:sz w:val="16"/>
          <w:szCs w:val="16"/>
        </w:rPr>
        <w:t xml:space="preserve">пунктов 43-47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B55389">
        <w:rPr>
          <w:color w:val="000000"/>
          <w:sz w:val="16"/>
          <w:szCs w:val="16"/>
        </w:rPr>
        <w:t>бакалавриата</w:t>
      </w:r>
      <w:proofErr w:type="spellEnd"/>
      <w:r w:rsidRPr="00B55389">
        <w:rPr>
          <w:color w:val="000000"/>
          <w:sz w:val="16"/>
          <w:szCs w:val="16"/>
        </w:rPr>
        <w:t xml:space="preserve">, программам </w:t>
      </w:r>
      <w:proofErr w:type="spellStart"/>
      <w:r w:rsidRPr="00B55389">
        <w:rPr>
          <w:color w:val="000000"/>
          <w:sz w:val="16"/>
          <w:szCs w:val="16"/>
        </w:rPr>
        <w:t>специалитета</w:t>
      </w:r>
      <w:proofErr w:type="spellEnd"/>
      <w:r w:rsidRPr="00B55389">
        <w:rPr>
          <w:color w:val="000000"/>
          <w:sz w:val="16"/>
          <w:szCs w:val="16"/>
        </w:rPr>
        <w:t xml:space="preserve">, программам магистратуры - </w:t>
      </w:r>
      <w:r w:rsidRPr="00B55389">
        <w:rPr>
          <w:b/>
          <w:color w:val="000000"/>
          <w:sz w:val="16"/>
          <w:szCs w:val="16"/>
        </w:rPr>
        <w:t>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 в соответствии с утвержденным индивидуальным учебным планом</w:t>
      </w:r>
      <w:r w:rsidRPr="00B55389">
        <w:rPr>
          <w:color w:val="000000"/>
          <w:sz w:val="16"/>
          <w:szCs w:val="16"/>
        </w:rPr>
        <w:t xml:space="preserve"> при освоении образовательной</w:t>
      </w:r>
      <w:proofErr w:type="gramEnd"/>
      <w:r w:rsidRPr="00B55389">
        <w:rPr>
          <w:color w:val="000000"/>
          <w:sz w:val="16"/>
          <w:szCs w:val="16"/>
        </w:rPr>
        <w:t xml:space="preserve"> программы обучающимся, который имеет среднее </w:t>
      </w:r>
      <w:r w:rsidRPr="00B55389">
        <w:rPr>
          <w:color w:val="000000"/>
          <w:sz w:val="16"/>
          <w:szCs w:val="16"/>
        </w:rPr>
        <w:lastRenderedPageBreak/>
        <w:t xml:space="preserve"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ФГОС </w:t>
      </w:r>
      <w:proofErr w:type="gramStart"/>
      <w:r w:rsidRPr="00B55389">
        <w:rPr>
          <w:color w:val="000000"/>
          <w:sz w:val="16"/>
          <w:szCs w:val="16"/>
        </w:rPr>
        <w:t>ВО</w:t>
      </w:r>
      <w:proofErr w:type="gramEnd"/>
      <w:r w:rsidRPr="00B55389">
        <w:rPr>
          <w:color w:val="000000"/>
          <w:sz w:val="16"/>
          <w:szCs w:val="16"/>
        </w:rPr>
        <w:t xml:space="preserve"> (ускоренное обучение такого обучающегося по индивидуальному учебному плану в порядке, </w:t>
      </w:r>
      <w:proofErr w:type="gramStart"/>
      <w:r w:rsidRPr="00B55389">
        <w:rPr>
          <w:color w:val="000000"/>
          <w:sz w:val="16"/>
          <w:szCs w:val="16"/>
        </w:rPr>
        <w:t xml:space="preserve">установленном локальным нормативным актом образовательной организации </w:t>
      </w:r>
      <w:r w:rsidRPr="00B55389">
        <w:rPr>
          <w:color w:val="000000"/>
          <w:sz w:val="16"/>
          <w:szCs w:val="16"/>
          <w:lang w:eastAsia="en-US"/>
        </w:rPr>
        <w:t xml:space="preserve">«Положением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B55389">
        <w:rPr>
          <w:color w:val="000000"/>
          <w:sz w:val="16"/>
          <w:szCs w:val="16"/>
          <w:lang w:eastAsia="en-US"/>
        </w:rPr>
        <w:t>бакалавриата</w:t>
      </w:r>
      <w:proofErr w:type="spellEnd"/>
      <w:r w:rsidRPr="00B55389">
        <w:rPr>
          <w:color w:val="000000"/>
          <w:sz w:val="16"/>
          <w:szCs w:val="16"/>
          <w:lang w:eastAsia="en-US"/>
        </w:rPr>
        <w:t xml:space="preserve">, магистратуры», </w:t>
      </w:r>
      <w:r w:rsidR="00357A61" w:rsidRPr="00B55389">
        <w:rPr>
          <w:color w:val="000000"/>
          <w:sz w:val="16"/>
          <w:szCs w:val="16"/>
          <w:lang w:eastAsia="en-US"/>
        </w:rPr>
        <w:t xml:space="preserve">одобренное на заседании Ученого совета от 31.08. 2017 (протокол заседания № 1), Студенческого совета </w:t>
      </w:r>
      <w:proofErr w:type="spellStart"/>
      <w:r w:rsidR="00357A61" w:rsidRPr="00B55389">
        <w:rPr>
          <w:color w:val="000000"/>
          <w:sz w:val="16"/>
          <w:szCs w:val="16"/>
          <w:lang w:eastAsia="en-US"/>
        </w:rPr>
        <w:t>ОмГА</w:t>
      </w:r>
      <w:proofErr w:type="spellEnd"/>
      <w:r w:rsidR="00357A61" w:rsidRPr="00B55389">
        <w:rPr>
          <w:color w:val="000000"/>
          <w:sz w:val="16"/>
          <w:szCs w:val="16"/>
          <w:lang w:eastAsia="en-US"/>
        </w:rPr>
        <w:t xml:space="preserve"> от 31.08.2017 (протокол заседания № 1), утвержденным приказом ректора от 31.08.2017 №40</w:t>
      </w:r>
      <w:proofErr w:type="gramEnd"/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55389">
        <w:rPr>
          <w:b/>
          <w:color w:val="000000"/>
          <w:sz w:val="16"/>
          <w:szCs w:val="16"/>
        </w:rPr>
        <w:t xml:space="preserve">Для </w:t>
      </w:r>
      <w:proofErr w:type="gramStart"/>
      <w:r w:rsidRPr="00B55389">
        <w:rPr>
          <w:b/>
          <w:color w:val="000000"/>
          <w:sz w:val="16"/>
          <w:szCs w:val="16"/>
        </w:rPr>
        <w:t>обучающихся</w:t>
      </w:r>
      <w:proofErr w:type="gramEnd"/>
      <w:r w:rsidRPr="00B55389">
        <w:rPr>
          <w:b/>
          <w:color w:val="000000"/>
          <w:sz w:val="16"/>
          <w:szCs w:val="16"/>
        </w:rPr>
        <w:t xml:space="preserve"> с ограниченными возможностями здоровья:</w:t>
      </w:r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55389">
        <w:rPr>
          <w:color w:val="000000"/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B55389">
        <w:rPr>
          <w:b/>
          <w:color w:val="000000"/>
          <w:sz w:val="16"/>
          <w:szCs w:val="16"/>
        </w:rPr>
        <w:t>«Игровые виды спорта</w:t>
      </w:r>
      <w:r w:rsidR="00357A61" w:rsidRPr="00B55389">
        <w:rPr>
          <w:b/>
          <w:color w:val="000000"/>
          <w:sz w:val="16"/>
          <w:szCs w:val="16"/>
        </w:rPr>
        <w:t>: «В</w:t>
      </w:r>
      <w:r w:rsidRPr="00B55389">
        <w:rPr>
          <w:b/>
          <w:color w:val="000000"/>
          <w:sz w:val="16"/>
          <w:szCs w:val="16"/>
        </w:rPr>
        <w:t>олейбол»</w:t>
      </w:r>
      <w:r w:rsidRPr="00B55389">
        <w:rPr>
          <w:color w:val="000000"/>
          <w:sz w:val="16"/>
          <w:szCs w:val="16"/>
        </w:rPr>
        <w:t xml:space="preserve">, а для инвалидов - индивидуальной программы реабилитации инвалида в части программы рабочей программы дисциплины </w:t>
      </w:r>
      <w:r w:rsidRPr="00B55389">
        <w:rPr>
          <w:sz w:val="16"/>
          <w:szCs w:val="16"/>
        </w:rPr>
        <w:t>«Адаптационный модуль по физической культуре и спорту для инвалидов и лиц с ограниченными возможностями здоровья</w:t>
      </w:r>
      <w:proofErr w:type="gramStart"/>
      <w:r w:rsidRPr="00B55389">
        <w:rPr>
          <w:sz w:val="16"/>
          <w:szCs w:val="16"/>
        </w:rPr>
        <w:t>»</w:t>
      </w:r>
      <w:r w:rsidRPr="00B55389">
        <w:rPr>
          <w:color w:val="000000"/>
          <w:sz w:val="16"/>
          <w:szCs w:val="16"/>
        </w:rPr>
        <w:t>в</w:t>
      </w:r>
      <w:proofErr w:type="gramEnd"/>
      <w:r w:rsidRPr="00B55389">
        <w:rPr>
          <w:color w:val="000000"/>
          <w:sz w:val="16"/>
          <w:szCs w:val="16"/>
        </w:rPr>
        <w:t xml:space="preserve"> соответствии с требованиями статьи 79 Федерального закона Российской Федерации от 29.12.2012 № 273-ФЗ «Об образовании в Российской Федерации»; </w:t>
      </w:r>
      <w:proofErr w:type="gramStart"/>
      <w:r w:rsidRPr="00B55389">
        <w:rPr>
          <w:color w:val="000000"/>
          <w:sz w:val="16"/>
          <w:szCs w:val="16"/>
        </w:rPr>
        <w:t xml:space="preserve">федеральными и локальными нормативными актами, Уставом Академии образовательная организация устанавливает конкретное содержание рабочей программы дисциплины </w:t>
      </w:r>
      <w:r w:rsidRPr="00B55389">
        <w:rPr>
          <w:b/>
          <w:color w:val="000000"/>
          <w:sz w:val="16"/>
          <w:szCs w:val="16"/>
        </w:rPr>
        <w:t xml:space="preserve">«Игровые виды спорта </w:t>
      </w:r>
      <w:r w:rsidR="00357A61" w:rsidRPr="00B55389">
        <w:rPr>
          <w:b/>
          <w:color w:val="000000"/>
          <w:sz w:val="16"/>
          <w:szCs w:val="16"/>
        </w:rPr>
        <w:t>В</w:t>
      </w:r>
      <w:r w:rsidRPr="00B55389">
        <w:rPr>
          <w:b/>
          <w:color w:val="000000"/>
          <w:sz w:val="16"/>
          <w:szCs w:val="16"/>
        </w:rPr>
        <w:t>олейбол»</w:t>
      </w:r>
      <w:r w:rsidRPr="00B55389">
        <w:rPr>
          <w:color w:val="000000"/>
          <w:sz w:val="16"/>
          <w:szCs w:val="16"/>
        </w:rPr>
        <w:t xml:space="preserve">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нозологий).</w:t>
      </w:r>
      <w:proofErr w:type="gramEnd"/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proofErr w:type="gramStart"/>
      <w:r w:rsidRPr="00B55389">
        <w:rPr>
          <w:b/>
          <w:color w:val="000000"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B55389">
        <w:rPr>
          <w:b/>
          <w:color w:val="000000"/>
          <w:sz w:val="16"/>
          <w:szCs w:val="16"/>
        </w:rPr>
        <w:t xml:space="preserve"> Российской Федерации».</w:t>
      </w:r>
    </w:p>
    <w:p w:rsidR="005B6E99" w:rsidRPr="00B55389" w:rsidRDefault="005B6E99" w:rsidP="005B6E99">
      <w:pPr>
        <w:ind w:firstLine="709"/>
        <w:jc w:val="both"/>
        <w:rPr>
          <w:color w:val="000000"/>
          <w:sz w:val="16"/>
          <w:szCs w:val="16"/>
        </w:rPr>
      </w:pPr>
      <w:r w:rsidRPr="00B55389">
        <w:rPr>
          <w:color w:val="000000"/>
          <w:sz w:val="16"/>
          <w:szCs w:val="16"/>
        </w:rPr>
        <w:t>При разработке образовательной программы высшего образования в части рабочей программы дисциплины «Игровые виды спорта</w:t>
      </w:r>
      <w:r w:rsidR="00357A61" w:rsidRPr="00B55389">
        <w:rPr>
          <w:color w:val="000000"/>
          <w:sz w:val="16"/>
          <w:szCs w:val="16"/>
        </w:rPr>
        <w:t xml:space="preserve">: </w:t>
      </w:r>
      <w:proofErr w:type="gramStart"/>
      <w:r w:rsidR="00357A61" w:rsidRPr="00B55389">
        <w:rPr>
          <w:color w:val="000000"/>
          <w:sz w:val="16"/>
          <w:szCs w:val="16"/>
        </w:rPr>
        <w:t>В</w:t>
      </w:r>
      <w:r w:rsidRPr="00B55389">
        <w:rPr>
          <w:color w:val="000000"/>
          <w:sz w:val="16"/>
          <w:szCs w:val="16"/>
        </w:rPr>
        <w:t>олейбол» 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организацией</w:t>
      </w:r>
      <w:proofErr w:type="gramEnd"/>
      <w:r w:rsidRPr="00B55389">
        <w:rPr>
          <w:color w:val="000000"/>
          <w:sz w:val="16"/>
          <w:szCs w:val="16"/>
        </w:rPr>
        <w:t xml:space="preserve"> </w:t>
      </w:r>
      <w:proofErr w:type="gramStart"/>
      <w:r w:rsidRPr="00B55389">
        <w:rPr>
          <w:color w:val="000000"/>
          <w:sz w:val="16"/>
          <w:szCs w:val="16"/>
        </w:rPr>
        <w:t>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</w:t>
      </w:r>
      <w:proofErr w:type="gramEnd"/>
      <w:r w:rsidRPr="00B55389">
        <w:rPr>
          <w:color w:val="000000"/>
          <w:sz w:val="16"/>
          <w:szCs w:val="16"/>
        </w:rPr>
        <w:t xml:space="preserve"> </w:t>
      </w:r>
      <w:proofErr w:type="gramStart"/>
      <w:r w:rsidRPr="00B55389">
        <w:rPr>
          <w:color w:val="000000"/>
          <w:sz w:val="16"/>
          <w:szCs w:val="16"/>
        </w:rPr>
        <w:t xml:space="preserve"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B55389">
        <w:rPr>
          <w:color w:val="000000"/>
          <w:sz w:val="16"/>
          <w:szCs w:val="16"/>
        </w:rPr>
        <w:t>бакалавриата</w:t>
      </w:r>
      <w:proofErr w:type="spellEnd"/>
      <w:r w:rsidRPr="00B55389">
        <w:rPr>
          <w:color w:val="000000"/>
          <w:sz w:val="16"/>
          <w:szCs w:val="16"/>
        </w:rPr>
        <w:t xml:space="preserve"> по направлению подготовки</w:t>
      </w:r>
      <w:r w:rsidR="00357A61" w:rsidRPr="00B55389">
        <w:rPr>
          <w:color w:val="000000"/>
          <w:sz w:val="16"/>
          <w:szCs w:val="16"/>
        </w:rPr>
        <w:t xml:space="preserve">38.03.02 Менеджмент (уровень </w:t>
      </w:r>
      <w:proofErr w:type="spellStart"/>
      <w:r w:rsidR="00357A61" w:rsidRPr="00B55389">
        <w:rPr>
          <w:color w:val="000000"/>
          <w:sz w:val="16"/>
          <w:szCs w:val="16"/>
        </w:rPr>
        <w:t>бакалавриата</w:t>
      </w:r>
      <w:proofErr w:type="spellEnd"/>
      <w:r w:rsidR="00357A61" w:rsidRPr="00B55389">
        <w:rPr>
          <w:color w:val="000000"/>
          <w:sz w:val="16"/>
          <w:szCs w:val="16"/>
        </w:rPr>
        <w:t xml:space="preserve">), Направленность (профиль) программы «Логистика и управление цепями поставок»,  </w:t>
      </w:r>
      <w:r w:rsidRPr="00B55389">
        <w:rPr>
          <w:color w:val="000000"/>
          <w:sz w:val="16"/>
          <w:szCs w:val="16"/>
        </w:rPr>
        <w:t xml:space="preserve"> вид учебной деятельности – программа </w:t>
      </w:r>
      <w:r w:rsidRPr="00B55389">
        <w:rPr>
          <w:sz w:val="16"/>
          <w:szCs w:val="16"/>
        </w:rPr>
        <w:t>академического</w:t>
      </w:r>
      <w:r w:rsidRPr="00B55389">
        <w:rPr>
          <w:color w:val="000000"/>
          <w:sz w:val="16"/>
          <w:szCs w:val="16"/>
        </w:rPr>
        <w:t xml:space="preserve"> </w:t>
      </w:r>
      <w:proofErr w:type="spellStart"/>
      <w:r w:rsidRPr="00B55389">
        <w:rPr>
          <w:color w:val="000000"/>
          <w:sz w:val="16"/>
          <w:szCs w:val="16"/>
        </w:rPr>
        <w:t>бакалавриата</w:t>
      </w:r>
      <w:proofErr w:type="spellEnd"/>
      <w:r w:rsidRPr="00B55389">
        <w:rPr>
          <w:color w:val="000000"/>
          <w:sz w:val="16"/>
          <w:szCs w:val="16"/>
        </w:rPr>
        <w:t>;</w:t>
      </w:r>
      <w:proofErr w:type="gramEnd"/>
      <w:r w:rsidRPr="00B55389">
        <w:rPr>
          <w:color w:val="000000"/>
          <w:sz w:val="16"/>
          <w:szCs w:val="16"/>
        </w:rPr>
        <w:t xml:space="preserve"> виды профессиональной деятельности:</w:t>
      </w:r>
      <w:r w:rsidRPr="00B55389">
        <w:rPr>
          <w:sz w:val="16"/>
          <w:szCs w:val="16"/>
        </w:rPr>
        <w:t xml:space="preserve"> о</w:t>
      </w:r>
      <w:r w:rsidRPr="00B55389">
        <w:rPr>
          <w:color w:val="000000"/>
          <w:sz w:val="16"/>
          <w:szCs w:val="16"/>
        </w:rPr>
        <w:t xml:space="preserve">рганизационно-управленческая, информационно-методическая, коммуникативная, проектная, </w:t>
      </w:r>
      <w:proofErr w:type="spellStart"/>
      <w:r w:rsidRPr="00B55389">
        <w:rPr>
          <w:color w:val="000000"/>
          <w:sz w:val="16"/>
          <w:szCs w:val="16"/>
        </w:rPr>
        <w:t>вспомогательно-технологическая</w:t>
      </w:r>
      <w:proofErr w:type="spellEnd"/>
      <w:r w:rsidRPr="00B55389">
        <w:rPr>
          <w:color w:val="000000"/>
          <w:sz w:val="16"/>
          <w:szCs w:val="16"/>
        </w:rPr>
        <w:t xml:space="preserve"> (исполнительская), организационно-регулирующая,  исполнительно-распорядительная; очная и заочная формы обучения)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5B6E99" w:rsidRPr="005B6E99" w:rsidRDefault="005B6E99" w:rsidP="005B6E9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1. Виды </w:t>
      </w:r>
      <w:proofErr w:type="spellStart"/>
      <w:r w:rsidRPr="0063584F">
        <w:rPr>
          <w:color w:val="000000"/>
          <w:sz w:val="24"/>
          <w:szCs w:val="24"/>
        </w:rPr>
        <w:t>волейбола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лассический</w:t>
      </w:r>
      <w:proofErr w:type="spellEnd"/>
      <w:r>
        <w:rPr>
          <w:color w:val="000000"/>
          <w:sz w:val="24"/>
          <w:szCs w:val="24"/>
        </w:rPr>
        <w:t>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</w:t>
      </w:r>
      <w:proofErr w:type="spellStart"/>
      <w:r w:rsidR="00EC56CD">
        <w:rPr>
          <w:color w:val="000000"/>
          <w:sz w:val="24"/>
          <w:szCs w:val="24"/>
        </w:rPr>
        <w:t>Совершествование</w:t>
      </w:r>
      <w:proofErr w:type="spellEnd"/>
      <w:r w:rsidR="00EC56CD"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В</w:t>
      </w:r>
      <w:proofErr w:type="spellEnd"/>
      <w:proofErr w:type="gramEnd"/>
      <w:r w:rsidR="00EC56CD">
        <w:rPr>
          <w:color w:val="000000"/>
          <w:sz w:val="24"/>
          <w:szCs w:val="24"/>
        </w:rPr>
        <w:t xml:space="preserve"> шаге и прыжке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Передача мяча сверху и снизу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Т</w:t>
      </w:r>
      <w:proofErr w:type="gramEnd"/>
      <w:r w:rsidR="00EC56CD">
        <w:rPr>
          <w:color w:val="000000"/>
          <w:sz w:val="24"/>
          <w:szCs w:val="24"/>
        </w:rPr>
        <w:t>ехника</w:t>
      </w:r>
      <w:proofErr w:type="spellEnd"/>
      <w:r w:rsidR="00EC56CD">
        <w:rPr>
          <w:color w:val="000000"/>
          <w:sz w:val="24"/>
          <w:szCs w:val="24"/>
        </w:rPr>
        <w:t xml:space="preserve">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4C571B">
        <w:rPr>
          <w:color w:val="000000"/>
          <w:sz w:val="24"/>
          <w:szCs w:val="24"/>
        </w:rPr>
        <w:t xml:space="preserve"> (</w:t>
      </w:r>
      <w:proofErr w:type="gramStart"/>
      <w:r w:rsidR="004C571B">
        <w:rPr>
          <w:color w:val="000000"/>
          <w:sz w:val="24"/>
          <w:szCs w:val="24"/>
        </w:rPr>
        <w:t>к</w:t>
      </w:r>
      <w:proofErr w:type="gramEnd"/>
      <w:r w:rsidR="004C571B">
        <w:rPr>
          <w:color w:val="000000"/>
          <w:sz w:val="24"/>
          <w:szCs w:val="24"/>
        </w:rPr>
        <w:t xml:space="preserve">асание сетки при приеме </w:t>
      </w:r>
      <w:r w:rsidR="004C571B">
        <w:rPr>
          <w:color w:val="000000"/>
          <w:sz w:val="24"/>
          <w:szCs w:val="24"/>
        </w:rPr>
        <w:lastRenderedPageBreak/>
        <w:t>снизу)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Различных исходных </w:t>
      </w:r>
      <w:proofErr w:type="gramStart"/>
      <w:r w:rsidR="004C571B">
        <w:rPr>
          <w:color w:val="000000"/>
          <w:sz w:val="24"/>
          <w:szCs w:val="24"/>
        </w:rPr>
        <w:t>положениях</w:t>
      </w:r>
      <w:proofErr w:type="gramEnd"/>
      <w:r w:rsidR="004C571B">
        <w:rPr>
          <w:color w:val="000000"/>
          <w:sz w:val="24"/>
          <w:szCs w:val="24"/>
        </w:rPr>
        <w:t>).</w:t>
      </w:r>
    </w:p>
    <w:p w:rsidR="00A24FC9" w:rsidRPr="00B24172" w:rsidRDefault="0063584F" w:rsidP="00A24FC9">
      <w:pPr>
        <w:widowControl/>
        <w:tabs>
          <w:tab w:val="left" w:pos="708"/>
        </w:tabs>
        <w:autoSpaceDE/>
        <w:adjustRightInd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</w:t>
      </w:r>
      <w:proofErr w:type="gramStart"/>
      <w:r w:rsidR="004C571B"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</w:r>
      <w:proofErr w:type="spellStart"/>
      <w:r w:rsidRPr="0063584F">
        <w:rPr>
          <w:color w:val="000000"/>
          <w:sz w:val="24"/>
          <w:szCs w:val="24"/>
        </w:rPr>
        <w:t>передачи</w:t>
      </w:r>
      <w:proofErr w:type="gramStart"/>
      <w:r w:rsidRPr="0063584F">
        <w:rPr>
          <w:color w:val="000000"/>
          <w:sz w:val="24"/>
          <w:szCs w:val="24"/>
        </w:rPr>
        <w:t>.</w:t>
      </w:r>
      <w:r w:rsidR="00A24FC9">
        <w:rPr>
          <w:color w:val="000000"/>
          <w:sz w:val="24"/>
          <w:szCs w:val="24"/>
        </w:rPr>
        <w:t>С</w:t>
      </w:r>
      <w:proofErr w:type="gramEnd"/>
      <w:r w:rsidR="00A24FC9">
        <w:rPr>
          <w:color w:val="000000"/>
          <w:sz w:val="24"/>
          <w:szCs w:val="24"/>
        </w:rPr>
        <w:t>формировать</w:t>
      </w:r>
      <w:proofErr w:type="spellEnd"/>
      <w:r w:rsidR="00A24FC9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 w:rsidR="004C571B">
        <w:rPr>
          <w:color w:val="000000"/>
          <w:sz w:val="24"/>
          <w:szCs w:val="24"/>
        </w:rPr>
        <w:t>Учебно</w:t>
      </w:r>
      <w:proofErr w:type="spellEnd"/>
      <w:r w:rsidR="004C571B">
        <w:rPr>
          <w:color w:val="000000"/>
          <w:sz w:val="24"/>
          <w:szCs w:val="24"/>
        </w:rPr>
        <w:t xml:space="preserve"> – тренировочная</w:t>
      </w:r>
      <w:proofErr w:type="gramEnd"/>
      <w:r w:rsidR="004C571B">
        <w:rPr>
          <w:color w:val="000000"/>
          <w:sz w:val="24"/>
          <w:szCs w:val="24"/>
        </w:rPr>
        <w:t xml:space="preserve"> игра - в нападении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AB767D">
        <w:rPr>
          <w:color w:val="000000"/>
          <w:sz w:val="24"/>
          <w:szCs w:val="24"/>
        </w:rPr>
        <w:t>С</w:t>
      </w:r>
      <w:proofErr w:type="gramEnd"/>
      <w:r w:rsidR="00AB767D">
        <w:rPr>
          <w:color w:val="000000"/>
          <w:sz w:val="24"/>
          <w:szCs w:val="24"/>
        </w:rPr>
        <w:t>формировать</w:t>
      </w:r>
      <w:proofErr w:type="spellEnd"/>
      <w:r w:rsidR="00AB767D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4C571B">
        <w:rPr>
          <w:color w:val="000000"/>
          <w:sz w:val="24"/>
          <w:szCs w:val="24"/>
        </w:rPr>
        <w:t>Т</w:t>
      </w:r>
      <w:proofErr w:type="gramEnd"/>
      <w:r w:rsidR="004C571B">
        <w:rPr>
          <w:color w:val="000000"/>
          <w:sz w:val="24"/>
          <w:szCs w:val="24"/>
        </w:rPr>
        <w:t>ехника</w:t>
      </w:r>
      <w:proofErr w:type="spellEnd"/>
      <w:r w:rsidR="004C571B"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D33AD4">
        <w:rPr>
          <w:color w:val="000000"/>
          <w:sz w:val="24"/>
          <w:szCs w:val="24"/>
        </w:rPr>
        <w:t xml:space="preserve"> (</w:t>
      </w:r>
      <w:proofErr w:type="gramStart"/>
      <w:r w:rsidR="00D33AD4">
        <w:rPr>
          <w:color w:val="000000"/>
          <w:sz w:val="24"/>
          <w:szCs w:val="24"/>
        </w:rPr>
        <w:t>п</w:t>
      </w:r>
      <w:proofErr w:type="gramEnd"/>
      <w:r w:rsidR="00D33AD4"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 w:rsidR="00D33AD4">
        <w:rPr>
          <w:color w:val="000000"/>
          <w:sz w:val="24"/>
          <w:szCs w:val="24"/>
        </w:rPr>
        <w:t xml:space="preserve"> – в </w:t>
      </w:r>
      <w:proofErr w:type="spellStart"/>
      <w:r w:rsidR="00D33AD4"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AB767D">
        <w:rPr>
          <w:color w:val="000000"/>
          <w:sz w:val="24"/>
          <w:szCs w:val="24"/>
        </w:rPr>
        <w:t>С</w:t>
      </w:r>
      <w:proofErr w:type="gramEnd"/>
      <w:r w:rsidR="00AB767D">
        <w:rPr>
          <w:color w:val="000000"/>
          <w:sz w:val="24"/>
          <w:szCs w:val="24"/>
        </w:rPr>
        <w:t>формировать</w:t>
      </w:r>
      <w:proofErr w:type="spellEnd"/>
      <w:r w:rsidR="00AB767D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 xml:space="preserve">в зоны), передачах , атакующих ударов. Игра с </w:t>
      </w:r>
      <w:r w:rsidRPr="0063584F">
        <w:rPr>
          <w:color w:val="000000"/>
          <w:sz w:val="24"/>
          <w:szCs w:val="24"/>
        </w:rPr>
        <w:lastRenderedPageBreak/>
        <w:t>соблюдением все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</w:t>
      </w:r>
      <w:proofErr w:type="spellStart"/>
      <w:r w:rsidR="00D33AD4">
        <w:rPr>
          <w:color w:val="000000"/>
          <w:sz w:val="24"/>
          <w:szCs w:val="24"/>
        </w:rPr>
        <w:t>пареров</w:t>
      </w:r>
      <w:proofErr w:type="spellEnd"/>
      <w:r w:rsidR="00D33AD4">
        <w:rPr>
          <w:color w:val="000000"/>
          <w:sz w:val="24"/>
          <w:szCs w:val="24"/>
        </w:rPr>
        <w:t>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 w:rsidR="00AB767D">
        <w:rPr>
          <w:color w:val="000000"/>
          <w:sz w:val="24"/>
          <w:szCs w:val="24"/>
        </w:rPr>
        <w:t>С</w:t>
      </w:r>
      <w:proofErr w:type="gramEnd"/>
      <w:r w:rsidR="00AB767D">
        <w:rPr>
          <w:color w:val="000000"/>
          <w:sz w:val="24"/>
          <w:szCs w:val="24"/>
        </w:rPr>
        <w:t>формировать</w:t>
      </w:r>
      <w:proofErr w:type="spellEnd"/>
      <w:r w:rsidR="00AB767D">
        <w:rPr>
          <w:color w:val="000000"/>
          <w:sz w:val="24"/>
          <w:szCs w:val="24"/>
        </w:rPr>
        <w:t xml:space="preserve"> спортивную команду на основе общих интересов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357A61" w:rsidRPr="002904DD" w:rsidRDefault="00357A61" w:rsidP="001C5277">
      <w:pPr>
        <w:jc w:val="both"/>
        <w:rPr>
          <w:sz w:val="24"/>
          <w:szCs w:val="24"/>
        </w:rPr>
      </w:pPr>
      <w:r w:rsidRPr="002904DD">
        <w:rPr>
          <w:sz w:val="24"/>
          <w:szCs w:val="24"/>
        </w:rPr>
        <w:t>1.</w:t>
      </w:r>
      <w:r w:rsidRPr="002904DD">
        <w:rPr>
          <w:sz w:val="24"/>
          <w:szCs w:val="24"/>
        </w:rPr>
        <w:tab/>
        <w:t xml:space="preserve">Методические указания  для </w:t>
      </w:r>
      <w:proofErr w:type="gramStart"/>
      <w:r w:rsidRPr="002904DD">
        <w:rPr>
          <w:sz w:val="24"/>
          <w:szCs w:val="24"/>
        </w:rPr>
        <w:t>обучающихся</w:t>
      </w:r>
      <w:proofErr w:type="gramEnd"/>
      <w:r w:rsidRPr="002904DD">
        <w:rPr>
          <w:sz w:val="24"/>
          <w:szCs w:val="24"/>
        </w:rPr>
        <w:t xml:space="preserve"> по освоению дисциплины «Игровые виды спорта (волейбол) » /Е.А. </w:t>
      </w:r>
      <w:proofErr w:type="spellStart"/>
      <w:r w:rsidRPr="002904DD">
        <w:rPr>
          <w:sz w:val="24"/>
          <w:szCs w:val="24"/>
        </w:rPr>
        <w:t>Сергиевич</w:t>
      </w:r>
      <w:proofErr w:type="spellEnd"/>
      <w:r w:rsidRPr="002904DD">
        <w:rPr>
          <w:sz w:val="24"/>
          <w:szCs w:val="24"/>
        </w:rPr>
        <w:t xml:space="preserve"> – Омск: Изд-во Омской </w:t>
      </w:r>
      <w:r w:rsidR="00B92292">
        <w:rPr>
          <w:sz w:val="24"/>
          <w:szCs w:val="24"/>
        </w:rPr>
        <w:t>гуманитарной академии, 20</w:t>
      </w:r>
      <w:r w:rsidR="00882352">
        <w:rPr>
          <w:sz w:val="24"/>
          <w:szCs w:val="24"/>
        </w:rPr>
        <w:t>2</w:t>
      </w:r>
      <w:r w:rsidR="00EC069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357A61" w:rsidRPr="0015084C" w:rsidRDefault="00357A61" w:rsidP="001C5277">
      <w:pPr>
        <w:jc w:val="both"/>
        <w:rPr>
          <w:sz w:val="24"/>
          <w:szCs w:val="24"/>
        </w:rPr>
      </w:pPr>
      <w:r w:rsidRPr="002904DD">
        <w:rPr>
          <w:sz w:val="24"/>
          <w:szCs w:val="24"/>
        </w:rPr>
        <w:t>2.</w:t>
      </w:r>
      <w:r w:rsidRPr="0015084C">
        <w:rPr>
          <w:sz w:val="24"/>
          <w:szCs w:val="24"/>
        </w:rPr>
        <w:tab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5084C">
        <w:rPr>
          <w:sz w:val="24"/>
          <w:szCs w:val="24"/>
        </w:rPr>
        <w:t>аттестации</w:t>
      </w:r>
      <w:proofErr w:type="gramEnd"/>
      <w:r w:rsidRPr="0015084C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5084C">
        <w:rPr>
          <w:sz w:val="24"/>
          <w:szCs w:val="24"/>
        </w:rPr>
        <w:t>бакалавриата</w:t>
      </w:r>
      <w:proofErr w:type="spellEnd"/>
      <w:r w:rsidRPr="0015084C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5084C">
        <w:rPr>
          <w:sz w:val="24"/>
          <w:szCs w:val="24"/>
        </w:rPr>
        <w:t>ОмГА</w:t>
      </w:r>
      <w:proofErr w:type="spellEnd"/>
      <w:r w:rsidRPr="0015084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57A61" w:rsidRPr="0015084C" w:rsidRDefault="00357A61" w:rsidP="001C5277">
      <w:pPr>
        <w:jc w:val="both"/>
        <w:rPr>
          <w:sz w:val="24"/>
          <w:szCs w:val="24"/>
        </w:rPr>
      </w:pPr>
      <w:r w:rsidRPr="0015084C">
        <w:rPr>
          <w:sz w:val="24"/>
          <w:szCs w:val="24"/>
        </w:rPr>
        <w:t>2.</w:t>
      </w:r>
      <w:r w:rsidRPr="0015084C">
        <w:rPr>
          <w:sz w:val="24"/>
          <w:szCs w:val="24"/>
        </w:rPr>
        <w:tab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5084C">
        <w:rPr>
          <w:sz w:val="24"/>
          <w:szCs w:val="24"/>
        </w:rPr>
        <w:t>ОмГА</w:t>
      </w:r>
      <w:proofErr w:type="spellEnd"/>
      <w:r w:rsidRPr="0015084C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357A61" w:rsidRDefault="00357A61" w:rsidP="001C5277">
      <w:pPr>
        <w:jc w:val="both"/>
        <w:rPr>
          <w:sz w:val="24"/>
          <w:szCs w:val="24"/>
        </w:rPr>
      </w:pPr>
      <w:r w:rsidRPr="0015084C">
        <w:rPr>
          <w:sz w:val="24"/>
          <w:szCs w:val="24"/>
        </w:rPr>
        <w:t>3.</w:t>
      </w:r>
      <w:r w:rsidRPr="0015084C">
        <w:rPr>
          <w:sz w:val="24"/>
          <w:szCs w:val="24"/>
        </w:rPr>
        <w:tab/>
        <w:t xml:space="preserve">Положение об </w:t>
      </w:r>
      <w:proofErr w:type="gramStart"/>
      <w:r w:rsidRPr="0015084C">
        <w:rPr>
          <w:sz w:val="24"/>
          <w:szCs w:val="24"/>
        </w:rPr>
        <w:t>обучении</w:t>
      </w:r>
      <w:proofErr w:type="gramEnd"/>
      <w:r w:rsidRPr="0015084C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5084C">
        <w:rPr>
          <w:sz w:val="24"/>
          <w:szCs w:val="24"/>
        </w:rPr>
        <w:t>бакалавриата</w:t>
      </w:r>
      <w:proofErr w:type="spellEnd"/>
      <w:r w:rsidRPr="0015084C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5084C">
        <w:rPr>
          <w:sz w:val="24"/>
          <w:szCs w:val="24"/>
        </w:rPr>
        <w:t>ОмГА</w:t>
      </w:r>
      <w:proofErr w:type="spellEnd"/>
      <w:r w:rsidRPr="0015084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  <w:r w:rsidRPr="002904DD">
        <w:rPr>
          <w:sz w:val="24"/>
          <w:szCs w:val="24"/>
        </w:rPr>
        <w:tab/>
      </w:r>
    </w:p>
    <w:p w:rsidR="00013196" w:rsidRPr="009E15F4" w:rsidRDefault="00013196" w:rsidP="001C5277">
      <w:pPr>
        <w:jc w:val="both"/>
        <w:rPr>
          <w:sz w:val="24"/>
          <w:szCs w:val="24"/>
        </w:rPr>
      </w:pPr>
    </w:p>
    <w:p w:rsidR="005B6E99" w:rsidRDefault="00DA2F49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577A4" w:rsidRPr="00A577A4" w:rsidRDefault="00A577A4" w:rsidP="005B6E99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A577A4">
        <w:rPr>
          <w:b/>
          <w:i/>
          <w:color w:val="000000"/>
          <w:sz w:val="24"/>
          <w:szCs w:val="24"/>
        </w:rPr>
        <w:t>Основная</w:t>
      </w:r>
      <w:r>
        <w:rPr>
          <w:b/>
          <w:i/>
          <w:color w:val="000000"/>
          <w:sz w:val="24"/>
          <w:szCs w:val="24"/>
        </w:rPr>
        <w:t>:</w:t>
      </w:r>
    </w:p>
    <w:p w:rsidR="001705E6" w:rsidRDefault="001705E6" w:rsidP="001705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5B6E99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5B6E99">
        <w:rPr>
          <w:color w:val="000000"/>
          <w:sz w:val="24"/>
          <w:szCs w:val="24"/>
        </w:rPr>
        <w:t>Даценко</w:t>
      </w:r>
      <w:proofErr w:type="spellEnd"/>
      <w:r w:rsidRPr="005B6E99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5B6E99">
        <w:rPr>
          <w:color w:val="000000"/>
          <w:sz w:val="24"/>
          <w:szCs w:val="24"/>
        </w:rPr>
        <w:t>.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lastRenderedPageBreak/>
        <w:t>т</w:t>
      </w:r>
      <w:proofErr w:type="gramEnd"/>
      <w:r w:rsidRPr="005B6E99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5B6E99">
        <w:rPr>
          <w:color w:val="000000"/>
          <w:sz w:val="24"/>
          <w:szCs w:val="24"/>
        </w:rPr>
        <w:t>c</w:t>
      </w:r>
      <w:proofErr w:type="spellEnd"/>
      <w:r w:rsidRPr="005B6E99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74191A">
          <w:rPr>
            <w:rStyle w:val="a7"/>
            <w:sz w:val="24"/>
            <w:szCs w:val="24"/>
          </w:rPr>
          <w:t>http://www.iprbookshop.ru/43905.html.—</w:t>
        </w:r>
      </w:hyperlink>
      <w:r w:rsidRPr="005B6E99">
        <w:rPr>
          <w:color w:val="000000"/>
          <w:sz w:val="24"/>
          <w:szCs w:val="24"/>
        </w:rPr>
        <w:t>.— ЭБС «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>»</w:t>
      </w:r>
      <w:r w:rsidR="00291E7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705E6" w:rsidRDefault="001705E6" w:rsidP="001705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D34452">
        <w:rPr>
          <w:color w:val="000000"/>
          <w:sz w:val="24"/>
          <w:szCs w:val="24"/>
        </w:rPr>
        <w:t>Волейбол [Электронный ресурс]: учебно-методическое пособие/ — Электрон</w:t>
      </w:r>
      <w:proofErr w:type="gramStart"/>
      <w:r w:rsidRPr="00D34452">
        <w:rPr>
          <w:color w:val="000000"/>
          <w:sz w:val="24"/>
          <w:szCs w:val="24"/>
        </w:rPr>
        <w:t>.</w:t>
      </w:r>
      <w:proofErr w:type="gramEnd"/>
      <w:r w:rsidRPr="00D34452">
        <w:rPr>
          <w:color w:val="000000"/>
          <w:sz w:val="24"/>
          <w:szCs w:val="24"/>
        </w:rPr>
        <w:t xml:space="preserve"> </w:t>
      </w:r>
      <w:proofErr w:type="gramStart"/>
      <w:r w:rsidRPr="00D34452">
        <w:rPr>
          <w:color w:val="000000"/>
          <w:sz w:val="24"/>
          <w:szCs w:val="24"/>
        </w:rPr>
        <w:t>т</w:t>
      </w:r>
      <w:proofErr w:type="gramEnd"/>
      <w:r w:rsidRPr="00D34452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Pr="00D34452">
        <w:rPr>
          <w:color w:val="000000"/>
          <w:sz w:val="24"/>
          <w:szCs w:val="24"/>
        </w:rPr>
        <w:t>c</w:t>
      </w:r>
      <w:proofErr w:type="spellEnd"/>
      <w:r w:rsidRPr="00D34452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74191A">
          <w:rPr>
            <w:rStyle w:val="a7"/>
            <w:sz w:val="24"/>
            <w:szCs w:val="24"/>
          </w:rPr>
          <w:t>http://www.iprbookshop.ru/65709.html..</w:t>
        </w:r>
      </w:hyperlink>
      <w:r w:rsidRPr="00D34452">
        <w:rPr>
          <w:color w:val="000000"/>
          <w:sz w:val="24"/>
          <w:szCs w:val="24"/>
        </w:rPr>
        <w:t>.</w:t>
      </w:r>
      <w:r w:rsidR="00291E7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705E6" w:rsidRDefault="001705E6" w:rsidP="001705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5B6E99">
        <w:rPr>
          <w:color w:val="000000"/>
          <w:sz w:val="24"/>
          <w:szCs w:val="24"/>
        </w:rPr>
        <w:t>Федеральный стандарт спортивной подготовки по виду спорта волейбол [Электронный ресурс]/ — Электрон</w:t>
      </w:r>
      <w:proofErr w:type="gramStart"/>
      <w:r w:rsidRPr="005B6E99">
        <w:rPr>
          <w:color w:val="000000"/>
          <w:sz w:val="24"/>
          <w:szCs w:val="24"/>
        </w:rPr>
        <w:t>.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т</w:t>
      </w:r>
      <w:proofErr w:type="gramEnd"/>
      <w:r w:rsidRPr="005B6E99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5B6E99">
        <w:rPr>
          <w:color w:val="000000"/>
          <w:sz w:val="24"/>
          <w:szCs w:val="24"/>
        </w:rPr>
        <w:t>c</w:t>
      </w:r>
      <w:proofErr w:type="spellEnd"/>
      <w:r w:rsidRPr="005B6E99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74191A">
          <w:rPr>
            <w:rStyle w:val="a7"/>
            <w:sz w:val="24"/>
            <w:szCs w:val="24"/>
          </w:rPr>
          <w:t>http://www.iprbookshop.ru/65586.html.—</w:t>
        </w:r>
      </w:hyperlink>
      <w:r w:rsidRPr="005B6E99">
        <w:rPr>
          <w:color w:val="000000"/>
          <w:sz w:val="24"/>
          <w:szCs w:val="24"/>
        </w:rPr>
        <w:t>.— ЭБС «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>»</w:t>
      </w:r>
      <w:r w:rsidR="00291E7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705E6" w:rsidRPr="005B6E99" w:rsidRDefault="001705E6" w:rsidP="001705E6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1705E6" w:rsidRDefault="001705E6" w:rsidP="001705E6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C45A88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</w:t>
      </w:r>
      <w:proofErr w:type="spellStart"/>
      <w:r w:rsidRPr="00C45A88">
        <w:rPr>
          <w:color w:val="000000"/>
          <w:sz w:val="24"/>
          <w:szCs w:val="24"/>
        </w:rPr>
        <w:t>Булыкина</w:t>
      </w:r>
      <w:proofErr w:type="spellEnd"/>
      <w:r w:rsidRPr="00C45A88">
        <w:rPr>
          <w:color w:val="000000"/>
          <w:sz w:val="24"/>
          <w:szCs w:val="24"/>
        </w:rPr>
        <w:t>. — Электрон</w:t>
      </w:r>
      <w:proofErr w:type="gramStart"/>
      <w:r w:rsidRPr="00C45A88">
        <w:rPr>
          <w:color w:val="000000"/>
          <w:sz w:val="24"/>
          <w:szCs w:val="24"/>
        </w:rPr>
        <w:t>.</w:t>
      </w:r>
      <w:proofErr w:type="gramEnd"/>
      <w:r w:rsidRPr="00C45A88">
        <w:rPr>
          <w:color w:val="000000"/>
          <w:sz w:val="24"/>
          <w:szCs w:val="24"/>
        </w:rPr>
        <w:t xml:space="preserve"> </w:t>
      </w:r>
      <w:proofErr w:type="gramStart"/>
      <w:r w:rsidRPr="00C45A88">
        <w:rPr>
          <w:color w:val="000000"/>
          <w:sz w:val="24"/>
          <w:szCs w:val="24"/>
        </w:rPr>
        <w:t>т</w:t>
      </w:r>
      <w:proofErr w:type="gramEnd"/>
      <w:r w:rsidRPr="00C45A88">
        <w:rPr>
          <w:color w:val="000000"/>
          <w:sz w:val="24"/>
          <w:szCs w:val="24"/>
        </w:rPr>
        <w:t>екстовые данные. — М.</w:t>
      </w:r>
      <w:proofErr w:type="gramStart"/>
      <w:r w:rsidRPr="00C45A88">
        <w:rPr>
          <w:color w:val="000000"/>
          <w:sz w:val="24"/>
          <w:szCs w:val="24"/>
        </w:rPr>
        <w:t xml:space="preserve"> :</w:t>
      </w:r>
      <w:proofErr w:type="gramEnd"/>
      <w:r w:rsidRPr="00C45A88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Pr="00C45A88">
        <w:rPr>
          <w:color w:val="000000"/>
          <w:sz w:val="24"/>
          <w:szCs w:val="24"/>
        </w:rPr>
        <w:t>c</w:t>
      </w:r>
      <w:proofErr w:type="spellEnd"/>
      <w:r w:rsidRPr="00C45A88">
        <w:rPr>
          <w:color w:val="000000"/>
          <w:sz w:val="24"/>
          <w:szCs w:val="24"/>
        </w:rPr>
        <w:t xml:space="preserve">. — 978-5-9906578-2-3. — Режим доступа: </w:t>
      </w:r>
      <w:hyperlink r:id="rId9" w:history="1">
        <w:r w:rsidR="0074191A">
          <w:rPr>
            <w:rStyle w:val="a7"/>
            <w:sz w:val="24"/>
            <w:szCs w:val="24"/>
          </w:rPr>
          <w:t>http://www.iprbookshop.ru/43904.html</w:t>
        </w:r>
      </w:hyperlink>
      <w:r w:rsidR="00291E7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705E6" w:rsidRDefault="001705E6" w:rsidP="001705E6">
      <w:pPr>
        <w:ind w:firstLine="34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912E9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</w:t>
      </w:r>
      <w:proofErr w:type="spellStart"/>
      <w:r w:rsidRPr="00E912E9">
        <w:rPr>
          <w:color w:val="000000"/>
          <w:sz w:val="24"/>
          <w:szCs w:val="24"/>
        </w:rPr>
        <w:t>Гераськин</w:t>
      </w:r>
      <w:proofErr w:type="spellEnd"/>
      <w:r w:rsidRPr="00E912E9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E912E9">
        <w:rPr>
          <w:color w:val="000000"/>
          <w:sz w:val="24"/>
          <w:szCs w:val="24"/>
        </w:rPr>
        <w:t>.</w:t>
      </w:r>
      <w:proofErr w:type="gramEnd"/>
      <w:r w:rsidRPr="00E912E9">
        <w:rPr>
          <w:color w:val="000000"/>
          <w:sz w:val="24"/>
          <w:szCs w:val="24"/>
        </w:rPr>
        <w:t xml:space="preserve"> </w:t>
      </w:r>
      <w:proofErr w:type="gramStart"/>
      <w:r w:rsidRPr="00E912E9">
        <w:rPr>
          <w:color w:val="000000"/>
          <w:sz w:val="24"/>
          <w:szCs w:val="24"/>
        </w:rPr>
        <w:t>т</w:t>
      </w:r>
      <w:proofErr w:type="gramEnd"/>
      <w:r w:rsidRPr="00E912E9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Pr="00E912E9">
        <w:rPr>
          <w:color w:val="000000"/>
          <w:sz w:val="24"/>
          <w:szCs w:val="24"/>
        </w:rPr>
        <w:t>c</w:t>
      </w:r>
      <w:proofErr w:type="spellEnd"/>
      <w:r w:rsidRPr="00E912E9">
        <w:rPr>
          <w:color w:val="000000"/>
          <w:sz w:val="24"/>
          <w:szCs w:val="24"/>
        </w:rPr>
        <w:t xml:space="preserve">. — 2227-8397. — Режим доступа: </w:t>
      </w:r>
      <w:hyperlink r:id="rId10" w:history="1">
        <w:r w:rsidR="0074191A">
          <w:rPr>
            <w:rStyle w:val="a7"/>
            <w:sz w:val="24"/>
            <w:szCs w:val="24"/>
          </w:rPr>
          <w:t>http://www.iprbookshop.ru/65006.html</w:t>
        </w:r>
      </w:hyperlink>
      <w:r w:rsidR="00291E72" w:rsidRPr="00450D66">
        <w:rPr>
          <w:sz w:val="24"/>
          <w:szCs w:val="24"/>
          <w:shd w:val="clear" w:color="auto" w:fill="FFFFFF"/>
        </w:rPr>
        <w:t>(дата обращения: 04.07.2019).</w:t>
      </w:r>
    </w:p>
    <w:p w:rsidR="001705E6" w:rsidRPr="00291E72" w:rsidRDefault="001705E6" w:rsidP="001705E6">
      <w:pPr>
        <w:pStyle w:val="1"/>
        <w:spacing w:before="0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3.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Гуськова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Н.Д</w:t>
      </w:r>
      <w:r w:rsidRPr="00D57696">
        <w:rPr>
          <w:rStyle w:val="af4"/>
          <w:rFonts w:ascii="Times New Roman" w:hAnsi="Times New Roman"/>
          <w:color w:val="auto"/>
          <w:sz w:val="24"/>
          <w:szCs w:val="24"/>
        </w:rPr>
        <w:t>Управление</w:t>
      </w:r>
      <w:proofErr w:type="spellEnd"/>
      <w:r w:rsidRPr="00D57696">
        <w:rPr>
          <w:rStyle w:val="af4"/>
          <w:rFonts w:ascii="Times New Roman" w:hAnsi="Times New Roman"/>
          <w:color w:val="auto"/>
          <w:sz w:val="24"/>
          <w:szCs w:val="24"/>
        </w:rPr>
        <w:t xml:space="preserve"> человеческими ресурсам</w:t>
      </w:r>
      <w:proofErr w:type="gramStart"/>
      <w:r w:rsidRPr="00D57696">
        <w:rPr>
          <w:rStyle w:val="af4"/>
          <w:rFonts w:ascii="Times New Roman" w:hAnsi="Times New Roman"/>
          <w:color w:val="auto"/>
          <w:sz w:val="24"/>
          <w:szCs w:val="24"/>
        </w:rPr>
        <w:t>и</w:t>
      </w:r>
      <w:r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[</w:t>
      </w:r>
      <w:proofErr w:type="gramEnd"/>
      <w:r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Электронный ресурс]: </w:t>
      </w:r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учебник для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бакалавриата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 и магистратуры/ Н.Д.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Гуськова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, И.Н.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Краковская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, А.В.Ерастова, Д.В. Родин. - 2-е изд.,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испр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. и доп. </w:t>
      </w:r>
      <w:r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— Электрон. текстовые данные </w:t>
      </w:r>
      <w:r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— М. : Издательство </w:t>
      </w:r>
      <w:proofErr w:type="spellStart"/>
      <w:r w:rsidRPr="00D57696">
        <w:rPr>
          <w:rFonts w:ascii="Times New Roman" w:hAnsi="Times New Roman"/>
          <w:b w:val="0"/>
          <w:color w:val="auto"/>
          <w:sz w:val="24"/>
          <w:szCs w:val="24"/>
        </w:rPr>
        <w:t>Юрайт</w:t>
      </w:r>
      <w:proofErr w:type="spellEnd"/>
      <w:r w:rsidRPr="00D57696">
        <w:rPr>
          <w:rFonts w:ascii="Times New Roman" w:hAnsi="Times New Roman"/>
          <w:b w:val="0"/>
          <w:color w:val="auto"/>
          <w:sz w:val="24"/>
          <w:szCs w:val="24"/>
        </w:rPr>
        <w:t>, 2017. — 212 с.</w:t>
      </w:r>
      <w:r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CFCFC"/>
        </w:rPr>
        <w:t xml:space="preserve"> - </w:t>
      </w:r>
      <w:r w:rsidRPr="00291E72">
        <w:rPr>
          <w:rFonts w:ascii="Times New Roman" w:hAnsi="Times New Roman"/>
          <w:b w:val="0"/>
          <w:color w:val="auto"/>
          <w:sz w:val="24"/>
          <w:szCs w:val="24"/>
          <w:shd w:val="clear" w:color="auto" w:fill="FCFCFC"/>
        </w:rPr>
        <w:t xml:space="preserve">Режим доступа: </w:t>
      </w:r>
      <w:hyperlink r:id="rId11" w:history="1">
        <w:r w:rsidRPr="00291E72">
          <w:rPr>
            <w:rStyle w:val="a7"/>
            <w:rFonts w:ascii="Times New Roman" w:hAnsi="Times New Roman"/>
            <w:b w:val="0"/>
            <w:color w:val="auto"/>
            <w:sz w:val="24"/>
            <w:szCs w:val="24"/>
            <w:shd w:val="clear" w:color="auto" w:fill="FCFCFC"/>
          </w:rPr>
          <w:t>www.biblio-online.ru/book/AB6DD9A6-B667-4865-A3E9-9B5B4D608682</w:t>
        </w:r>
      </w:hyperlink>
      <w:r w:rsidR="00291E72" w:rsidRPr="00291E72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(</w:t>
      </w:r>
      <w:r w:rsidR="00291E72" w:rsidRPr="00291E72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дата обращения: 04.07.2019).</w:t>
      </w:r>
    </w:p>
    <w:p w:rsidR="001705E6" w:rsidRDefault="001705E6" w:rsidP="005B6E99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5B6E99" w:rsidRPr="005B6E99" w:rsidRDefault="00DA2F49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74191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74191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74191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74191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74191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74191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74191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74191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4191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74191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291E72" w:rsidRPr="00793E1B" w:rsidRDefault="00291E72" w:rsidP="00291E7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4191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291E72" w:rsidRDefault="00291E72" w:rsidP="00291E7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 w:rsidRPr="00793E1B">
        <w:rPr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4191A">
          <w:rPr>
            <w:rStyle w:val="a7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</w:t>
      </w:r>
      <w:r w:rsidRPr="005B6E99">
        <w:rPr>
          <w:color w:val="000000"/>
          <w:sz w:val="24"/>
          <w:szCs w:val="24"/>
        </w:rPr>
        <w:lastRenderedPageBreak/>
        <w:t xml:space="preserve">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DA2F49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- развития или совершенствование отдельных физического качеств (силы, быстроты, </w:t>
      </w:r>
      <w:r w:rsidRPr="0063584F">
        <w:rPr>
          <w:sz w:val="24"/>
          <w:szCs w:val="24"/>
        </w:rPr>
        <w:lastRenderedPageBreak/>
        <w:t>выносливости, гибкости);</w:t>
      </w:r>
      <w:proofErr w:type="gramEnd"/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</w:t>
      </w:r>
      <w:proofErr w:type="spellEnd"/>
      <w:r w:rsidR="0063584F">
        <w:rPr>
          <w:sz w:val="24"/>
          <w:szCs w:val="24"/>
        </w:rPr>
        <w:t xml:space="preserve">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DA2F49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Windows</w:t>
      </w:r>
      <w:proofErr w:type="spellEnd"/>
      <w:r w:rsidRPr="005B6E99">
        <w:rPr>
          <w:color w:val="000000"/>
          <w:sz w:val="24"/>
          <w:szCs w:val="24"/>
        </w:rPr>
        <w:t xml:space="preserve"> XP </w:t>
      </w:r>
      <w:proofErr w:type="spellStart"/>
      <w:r w:rsidRPr="005B6E99">
        <w:rPr>
          <w:color w:val="000000"/>
          <w:sz w:val="24"/>
          <w:szCs w:val="24"/>
        </w:rPr>
        <w:t>Professional</w:t>
      </w:r>
      <w:proofErr w:type="spellEnd"/>
      <w:r w:rsidRPr="005B6E99">
        <w:rPr>
          <w:color w:val="000000"/>
          <w:sz w:val="24"/>
          <w:szCs w:val="24"/>
        </w:rPr>
        <w:t xml:space="preserve"> SP3 </w:t>
      </w:r>
    </w:p>
    <w:p w:rsidR="005B6E99" w:rsidRPr="00EC069B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C069B">
        <w:rPr>
          <w:color w:val="000000"/>
          <w:sz w:val="24"/>
          <w:szCs w:val="24"/>
        </w:rPr>
        <w:t>•</w:t>
      </w:r>
      <w:r w:rsidRPr="00EC069B">
        <w:rPr>
          <w:color w:val="000000"/>
          <w:sz w:val="24"/>
          <w:szCs w:val="24"/>
        </w:rPr>
        <w:tab/>
      </w:r>
      <w:r w:rsidRPr="005B6E99">
        <w:rPr>
          <w:color w:val="000000"/>
          <w:sz w:val="24"/>
          <w:szCs w:val="24"/>
          <w:lang w:val="en-US"/>
        </w:rPr>
        <w:t>Microsoft</w:t>
      </w:r>
      <w:r w:rsidRPr="00EC069B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Office</w:t>
      </w:r>
      <w:r w:rsidRPr="00EC069B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Professional</w:t>
      </w:r>
      <w:r w:rsidRPr="00EC069B">
        <w:rPr>
          <w:color w:val="000000"/>
          <w:sz w:val="24"/>
          <w:szCs w:val="24"/>
        </w:rPr>
        <w:t xml:space="preserve"> 2007 </w:t>
      </w:r>
      <w:r w:rsidRPr="005B6E99">
        <w:rPr>
          <w:color w:val="000000"/>
          <w:sz w:val="24"/>
          <w:szCs w:val="24"/>
          <w:lang w:val="en-US"/>
        </w:rPr>
        <w:t>Russian</w:t>
      </w:r>
      <w:r w:rsidRPr="00EC069B">
        <w:rPr>
          <w:color w:val="000000"/>
          <w:sz w:val="24"/>
          <w:szCs w:val="24"/>
        </w:rPr>
        <w:t xml:space="preserve"> </w:t>
      </w:r>
    </w:p>
    <w:p w:rsidR="005B6E99" w:rsidRPr="00EC069B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C069B">
        <w:rPr>
          <w:color w:val="000000"/>
          <w:sz w:val="24"/>
          <w:szCs w:val="24"/>
        </w:rPr>
        <w:lastRenderedPageBreak/>
        <w:t>•</w:t>
      </w:r>
      <w:r w:rsidRPr="00EC069B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291E72" w:rsidRPr="006646C6" w:rsidRDefault="00291E72" w:rsidP="00291E72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291E72" w:rsidRPr="006646C6" w:rsidRDefault="00291E72" w:rsidP="00291E7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74191A">
          <w:rPr>
            <w:rStyle w:val="a7"/>
            <w:sz w:val="24"/>
            <w:szCs w:val="24"/>
          </w:rPr>
          <w:t>http://www.consultant.ru/edu/student/study/</w:t>
        </w:r>
      </w:hyperlink>
    </w:p>
    <w:p w:rsidR="00291E72" w:rsidRPr="00967B2F" w:rsidRDefault="00291E72" w:rsidP="00291E7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74191A">
          <w:rPr>
            <w:rStyle w:val="a7"/>
            <w:sz w:val="24"/>
            <w:szCs w:val="24"/>
          </w:rPr>
          <w:t>http://edu.garant.ru/omga/</w:t>
        </w:r>
      </w:hyperlink>
    </w:p>
    <w:p w:rsidR="00291E72" w:rsidRPr="00967B2F" w:rsidRDefault="00291E72" w:rsidP="00291E7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4191A">
          <w:rPr>
            <w:rStyle w:val="a7"/>
            <w:sz w:val="24"/>
            <w:szCs w:val="24"/>
          </w:rPr>
          <w:t>http://pravo.gov.ru</w:t>
        </w:r>
      </w:hyperlink>
    </w:p>
    <w:p w:rsidR="00291E72" w:rsidRPr="00935B18" w:rsidRDefault="00291E72" w:rsidP="00291E72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74191A">
          <w:rPr>
            <w:rStyle w:val="a7"/>
            <w:sz w:val="24"/>
            <w:szCs w:val="24"/>
          </w:rPr>
          <w:t>http://fgosvo.ru</w:t>
        </w:r>
      </w:hyperlink>
    </w:p>
    <w:p w:rsidR="00291E72" w:rsidRDefault="00291E72" w:rsidP="00291E72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4191A">
          <w:rPr>
            <w:rStyle w:val="a7"/>
            <w:sz w:val="24"/>
            <w:szCs w:val="24"/>
          </w:rPr>
          <w:t>http://www.ict.edu.ru</w:t>
        </w:r>
      </w:hyperlink>
    </w:p>
    <w:p w:rsidR="00291E72" w:rsidRPr="00935B18" w:rsidRDefault="00291E72" w:rsidP="00291E72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291E72" w:rsidRDefault="00291E72" w:rsidP="00DA2F4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DA2F49" w:rsidRDefault="00DA2F49" w:rsidP="00DA2F4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01083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701083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DA2F49" w:rsidRPr="00D400A9" w:rsidRDefault="00DA2F49" w:rsidP="00DA2F49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 w:rsidR="00883DB1" w:rsidRPr="00883DB1">
        <w:rPr>
          <w:sz w:val="24"/>
          <w:szCs w:val="24"/>
        </w:rPr>
        <w:t xml:space="preserve">38.03.02 </w:t>
      </w:r>
      <w:proofErr w:type="spellStart"/>
      <w:r w:rsidR="00883DB1" w:rsidRPr="00883DB1">
        <w:rPr>
          <w:sz w:val="24"/>
          <w:szCs w:val="24"/>
        </w:rPr>
        <w:t>Менеджмент</w:t>
      </w:r>
      <w:r w:rsidRPr="00D400A9">
        <w:rPr>
          <w:sz w:val="24"/>
          <w:szCs w:val="24"/>
        </w:rPr>
        <w:t>Академия</w:t>
      </w:r>
      <w:proofErr w:type="spellEnd"/>
      <w:r w:rsidRPr="00D400A9">
        <w:rPr>
          <w:sz w:val="24"/>
          <w:szCs w:val="24"/>
        </w:rPr>
        <w:t xml:space="preserve">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A2F49" w:rsidRPr="00D400A9" w:rsidRDefault="00DA2F49" w:rsidP="00DA2F49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DA2F49" w:rsidRPr="00D400A9" w:rsidRDefault="00DA2F49" w:rsidP="00DA2F49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CE41B6">
          <w:rPr>
            <w:rStyle w:val="a7"/>
            <w:sz w:val="24"/>
            <w:szCs w:val="24"/>
          </w:rPr>
          <w:t>www.biblio-online.ru</w:t>
        </w:r>
      </w:hyperlink>
    </w:p>
    <w:p w:rsidR="00DA2F49" w:rsidRDefault="00DA2F49" w:rsidP="00DA2F49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DA2F49" w:rsidRPr="003348EB" w:rsidRDefault="00DA2F49" w:rsidP="00DA2F49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</w:t>
      </w:r>
      <w:r w:rsidRPr="003348EB">
        <w:rPr>
          <w:color w:val="000000"/>
          <w:sz w:val="24"/>
          <w:szCs w:val="24"/>
        </w:rPr>
        <w:lastRenderedPageBreak/>
        <w:t>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DA2F49" w:rsidRPr="003348EB" w:rsidRDefault="00DA2F49" w:rsidP="00DA2F49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DA2F49" w:rsidRPr="007C4DE4" w:rsidRDefault="00DA2F49" w:rsidP="00DA2F49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DA2F49" w:rsidRPr="00762D38" w:rsidRDefault="00DA2F49" w:rsidP="00DA2F4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sectPr w:rsidR="005B6E99" w:rsidRPr="005B6E99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F030EF"/>
    <w:multiLevelType w:val="hybridMultilevel"/>
    <w:tmpl w:val="D106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3"/>
  </w:num>
  <w:num w:numId="8">
    <w:abstractNumId w:val="9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50E3"/>
    <w:rsid w:val="00006493"/>
    <w:rsid w:val="00006653"/>
    <w:rsid w:val="000068E4"/>
    <w:rsid w:val="000069BA"/>
    <w:rsid w:val="00007311"/>
    <w:rsid w:val="00007504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3196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0B7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5E6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77F90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5C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2F2"/>
    <w:rsid w:val="001C04BB"/>
    <w:rsid w:val="001C101B"/>
    <w:rsid w:val="001C19BB"/>
    <w:rsid w:val="001C2B11"/>
    <w:rsid w:val="001C2E75"/>
    <w:rsid w:val="001C4F6F"/>
    <w:rsid w:val="001C5277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14F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9D6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60C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4F61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1E72"/>
    <w:rsid w:val="00292073"/>
    <w:rsid w:val="002925B1"/>
    <w:rsid w:val="00292CEB"/>
    <w:rsid w:val="002937B6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0CE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27C19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4E2F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35FE"/>
    <w:rsid w:val="00354446"/>
    <w:rsid w:val="0035547D"/>
    <w:rsid w:val="00355487"/>
    <w:rsid w:val="003562FE"/>
    <w:rsid w:val="0035654E"/>
    <w:rsid w:val="00356C25"/>
    <w:rsid w:val="00357A61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07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BDD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4F8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3B9D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6B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06B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C6F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15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448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2C0F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1381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23D3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C7ABD"/>
    <w:rsid w:val="005D027F"/>
    <w:rsid w:val="005D124F"/>
    <w:rsid w:val="005D1544"/>
    <w:rsid w:val="005D1796"/>
    <w:rsid w:val="005D2E31"/>
    <w:rsid w:val="005D39C0"/>
    <w:rsid w:val="005D3E00"/>
    <w:rsid w:val="005D3E65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1B4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3F9F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9F7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3689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064E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0D1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ACB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2BD"/>
    <w:rsid w:val="00713918"/>
    <w:rsid w:val="00714941"/>
    <w:rsid w:val="00714EBD"/>
    <w:rsid w:val="00715CB4"/>
    <w:rsid w:val="0071600A"/>
    <w:rsid w:val="00716B08"/>
    <w:rsid w:val="00720997"/>
    <w:rsid w:val="00720E1B"/>
    <w:rsid w:val="0072142F"/>
    <w:rsid w:val="007214F0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4E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91A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540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4C"/>
    <w:rsid w:val="0076559E"/>
    <w:rsid w:val="00765738"/>
    <w:rsid w:val="00765ED1"/>
    <w:rsid w:val="007675F4"/>
    <w:rsid w:val="00767C0A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F0A"/>
    <w:rsid w:val="00780479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35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233D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437"/>
    <w:rsid w:val="00865F00"/>
    <w:rsid w:val="008676A8"/>
    <w:rsid w:val="00867CCF"/>
    <w:rsid w:val="008703DF"/>
    <w:rsid w:val="008711E0"/>
    <w:rsid w:val="00871796"/>
    <w:rsid w:val="008717C2"/>
    <w:rsid w:val="00871DD2"/>
    <w:rsid w:val="0087285C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352"/>
    <w:rsid w:val="00882A02"/>
    <w:rsid w:val="00883255"/>
    <w:rsid w:val="008836E4"/>
    <w:rsid w:val="0088377C"/>
    <w:rsid w:val="008839B4"/>
    <w:rsid w:val="00883DB1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BCC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9A"/>
    <w:rsid w:val="008B6CC2"/>
    <w:rsid w:val="008B6D56"/>
    <w:rsid w:val="008B74F5"/>
    <w:rsid w:val="008B7AC4"/>
    <w:rsid w:val="008B7E2C"/>
    <w:rsid w:val="008C00C1"/>
    <w:rsid w:val="008C0872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4FB8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2C0"/>
    <w:rsid w:val="00965D80"/>
    <w:rsid w:val="009660F1"/>
    <w:rsid w:val="0096653A"/>
    <w:rsid w:val="009669F6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1820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978"/>
    <w:rsid w:val="00A04805"/>
    <w:rsid w:val="00A04DEB"/>
    <w:rsid w:val="00A05261"/>
    <w:rsid w:val="00A0560F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4FC9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88D"/>
    <w:rsid w:val="00A5499C"/>
    <w:rsid w:val="00A54F85"/>
    <w:rsid w:val="00A56874"/>
    <w:rsid w:val="00A577A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2E83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8D1"/>
    <w:rsid w:val="00AB70A1"/>
    <w:rsid w:val="00AB7295"/>
    <w:rsid w:val="00AB767D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871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389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292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5F3"/>
    <w:rsid w:val="00BA4A92"/>
    <w:rsid w:val="00BA4D9A"/>
    <w:rsid w:val="00BA5127"/>
    <w:rsid w:val="00BA5E0B"/>
    <w:rsid w:val="00BA6B37"/>
    <w:rsid w:val="00BA6C90"/>
    <w:rsid w:val="00BA7CD6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74A"/>
    <w:rsid w:val="00BC7E0E"/>
    <w:rsid w:val="00BD06DA"/>
    <w:rsid w:val="00BD0714"/>
    <w:rsid w:val="00BD0A12"/>
    <w:rsid w:val="00BD0A34"/>
    <w:rsid w:val="00BD0A90"/>
    <w:rsid w:val="00BD0F18"/>
    <w:rsid w:val="00BD1FD4"/>
    <w:rsid w:val="00BD2153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5FF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BF9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6F6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1B6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4C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7E0"/>
    <w:rsid w:val="00D00B48"/>
    <w:rsid w:val="00D01200"/>
    <w:rsid w:val="00D01660"/>
    <w:rsid w:val="00D01894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8AB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C0"/>
    <w:rsid w:val="00D80FE7"/>
    <w:rsid w:val="00D8108C"/>
    <w:rsid w:val="00D815B5"/>
    <w:rsid w:val="00D81D80"/>
    <w:rsid w:val="00D81EA8"/>
    <w:rsid w:val="00D82746"/>
    <w:rsid w:val="00D82D42"/>
    <w:rsid w:val="00D834F4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2F49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7EB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6AC6"/>
    <w:rsid w:val="00DF746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4FA1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4ABF"/>
    <w:rsid w:val="00E456EA"/>
    <w:rsid w:val="00E457D7"/>
    <w:rsid w:val="00E45A38"/>
    <w:rsid w:val="00E46212"/>
    <w:rsid w:val="00E46634"/>
    <w:rsid w:val="00E468F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1D03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567"/>
    <w:rsid w:val="00EB7881"/>
    <w:rsid w:val="00EB7C25"/>
    <w:rsid w:val="00EC013E"/>
    <w:rsid w:val="00EC069B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47E"/>
    <w:rsid w:val="00EE296D"/>
    <w:rsid w:val="00EE2DC9"/>
    <w:rsid w:val="00EE2E37"/>
    <w:rsid w:val="00EE2F72"/>
    <w:rsid w:val="00EE2FD7"/>
    <w:rsid w:val="00EE33D2"/>
    <w:rsid w:val="00EE342D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2BE9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C1C"/>
    <w:rsid w:val="00F64F1D"/>
    <w:rsid w:val="00F65D6D"/>
    <w:rsid w:val="00F6651E"/>
    <w:rsid w:val="00F6725C"/>
    <w:rsid w:val="00F67BF1"/>
    <w:rsid w:val="00F7065A"/>
    <w:rsid w:val="00F72632"/>
    <w:rsid w:val="00F731F8"/>
    <w:rsid w:val="00F745E6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21B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4A0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8A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character" w:styleId="af4">
    <w:name w:val="Strong"/>
    <w:basedOn w:val="a0"/>
    <w:uiPriority w:val="22"/>
    <w:qFormat/>
    <w:rsid w:val="00A24FC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E41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biblio-online.ru/book/467792A8-586F-44BA-9D7C-29CC2F188645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DE96A-D391-441E-9172-6967FC28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27</Pages>
  <Words>10509</Words>
  <Characters>59906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64</cp:revision>
  <cp:lastPrinted>2018-09-19T10:23:00Z</cp:lastPrinted>
  <dcterms:created xsi:type="dcterms:W3CDTF">2018-02-23T11:46:00Z</dcterms:created>
  <dcterms:modified xsi:type="dcterms:W3CDTF">2023-06-01T04:35:00Z</dcterms:modified>
</cp:coreProperties>
</file>